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46911" w:rsidR="001620AC" w:rsidP="001620AC" w:rsidRDefault="001620AC" w14:paraId="2B5A110C" w14:textId="77777777">
      <w:pPr>
        <w:jc w:val="center"/>
        <w:rPr>
          <w:rFonts w:ascii="Calibri" w:hAnsi="Calibri" w:cs="Calibri"/>
          <w:b/>
          <w:bCs/>
          <w:sz w:val="28"/>
          <w:szCs w:val="28"/>
          <w:lang w:val="fr-FR"/>
        </w:rPr>
      </w:pPr>
      <w:r w:rsidRPr="00A46911">
        <w:rPr>
          <w:rFonts w:ascii="Calibri" w:hAnsi="Calibri" w:cs="Calibri"/>
          <w:b/>
          <w:bCs/>
          <w:sz w:val="28"/>
          <w:szCs w:val="28"/>
          <w:lang w:val="fr-FR"/>
        </w:rPr>
        <w:t>DESCRIPTION DE TÂCHES</w:t>
      </w:r>
    </w:p>
    <w:p w:rsidRPr="00A46911" w:rsidR="001620AC" w:rsidP="001620AC" w:rsidRDefault="001620AC" w14:paraId="394CBCB8" w14:textId="77777777">
      <w:pPr>
        <w:jc w:val="center"/>
        <w:rPr>
          <w:rFonts w:ascii="Calibri" w:hAnsi="Calibri" w:cs="Calibri"/>
          <w:b/>
          <w:bCs/>
          <w:sz w:val="28"/>
          <w:szCs w:val="28"/>
          <w:lang w:val="fr-FR"/>
        </w:rPr>
      </w:pPr>
    </w:p>
    <w:p w:rsidR="57065B3F" w:rsidP="686635AF" w:rsidRDefault="57065B3F" w14:paraId="2198B682" w14:textId="15C1FD53">
      <w:pPr>
        <w:pStyle w:val="Normal"/>
        <w:suppressLineNumbers w:val="0"/>
        <w:bidi w:val="0"/>
        <w:spacing w:before="0" w:beforeAutospacing="off" w:after="0" w:afterAutospacing="off" w:line="259" w:lineRule="auto"/>
        <w:ind w:left="0" w:right="0"/>
        <w:jc w:val="center"/>
      </w:pPr>
      <w:r w:rsidRPr="686635AF" w:rsidR="57065B3F">
        <w:rPr>
          <w:rFonts w:ascii="Calibri" w:hAnsi="Calibri" w:cs="Calibri"/>
          <w:b w:val="1"/>
          <w:bCs w:val="1"/>
          <w:sz w:val="28"/>
          <w:szCs w:val="28"/>
          <w:u w:val="single"/>
          <w:lang w:val="fr-FR"/>
        </w:rPr>
        <w:t>Chef de cuisine</w:t>
      </w:r>
    </w:p>
    <w:p w:rsidRPr="001D49F7" w:rsidR="001620AC" w:rsidP="001620AC" w:rsidRDefault="001620AC" w14:paraId="629BEFB7" w14:textId="77777777">
      <w:pPr>
        <w:jc w:val="both"/>
        <w:rPr>
          <w:rFonts w:cstheme="minorHAnsi"/>
          <w:sz w:val="22"/>
          <w:szCs w:val="22"/>
          <w:lang w:val="fr-FR"/>
        </w:rPr>
      </w:pPr>
    </w:p>
    <w:p w:rsidRPr="001D49F7" w:rsidR="006A35FD" w:rsidP="001620AC" w:rsidRDefault="006A35FD" w14:paraId="587C614E" w14:textId="77777777">
      <w:pPr>
        <w:jc w:val="both"/>
        <w:rPr>
          <w:rFonts w:cstheme="minorHAnsi"/>
          <w:sz w:val="22"/>
          <w:szCs w:val="22"/>
          <w:lang w:val="fr-FR"/>
        </w:rPr>
      </w:pPr>
    </w:p>
    <w:p w:rsidRPr="00895E1C" w:rsidR="001620AC" w:rsidP="001620AC" w:rsidRDefault="001620AC" w14:paraId="30585B7C" w14:textId="77777777">
      <w:pPr>
        <w:ind w:left="284"/>
        <w:jc w:val="center"/>
        <w:rPr>
          <w:rFonts w:ascii="Calibri" w:hAnsi="Calibri" w:eastAsia="Calibri" w:cs="Calibri"/>
          <w:color w:val="000000" w:themeColor="text1"/>
          <w:lang w:val="fr-CA"/>
        </w:rPr>
      </w:pPr>
      <w:r w:rsidRPr="000A3B7E">
        <w:rPr>
          <w:rFonts w:ascii="Calibri" w:hAnsi="Calibri" w:eastAsia="Calibri" w:cs="Calibri"/>
          <w:b/>
          <w:bCs/>
          <w:color w:val="000000" w:themeColor="text1"/>
          <w:lang w:val="fr-FR"/>
        </w:rPr>
        <w:t>Principales tâches et responsabilités</w:t>
      </w:r>
    </w:p>
    <w:p w:rsidR="001620AC" w:rsidP="006A35FD" w:rsidRDefault="001620AC" w14:paraId="5B8249DC" w14:textId="77777777">
      <w:pPr>
        <w:autoSpaceDE w:val="0"/>
        <w:autoSpaceDN w:val="0"/>
        <w:adjustRightInd w:val="0"/>
        <w:rPr>
          <w:rFonts w:ascii="Calibri" w:hAnsi="Calibri" w:cs="Calibri"/>
          <w:b/>
          <w:bCs/>
          <w:color w:val="0C0C0C"/>
          <w:kern w:val="0"/>
          <w:sz w:val="22"/>
          <w:szCs w:val="22"/>
          <w:lang w:val="fr-CA"/>
        </w:rPr>
      </w:pPr>
    </w:p>
    <w:p w:rsidRPr="00EE4C95" w:rsidR="00EE4C95" w:rsidP="006A35FD" w:rsidRDefault="006A35FD" w14:paraId="22E89F28" w14:textId="3B8B2312">
      <w:pPr>
        <w:spacing w:after="240" w:line="259" w:lineRule="auto"/>
        <w:rPr>
          <w:rFonts w:ascii="Calibri" w:hAnsi="Calibri" w:cs="Calibri"/>
          <w:color w:val="0C0C0C"/>
          <w:kern w:val="0"/>
          <w:sz w:val="22"/>
          <w:szCs w:val="22"/>
          <w:lang w:val="fr-CA"/>
        </w:rPr>
      </w:pPr>
      <w:r w:rsidRPr="006A35FD" w:rsidR="006A35FD">
        <w:rPr>
          <w:rFonts w:ascii="Calibri" w:hAnsi="Calibri" w:eastAsia="Calibri" w:cs="Calibri"/>
          <w:color w:val="000000" w:themeColor="text1"/>
          <w:sz w:val="22"/>
          <w:szCs w:val="22"/>
          <w:lang w:val="fr-CA"/>
        </w:rPr>
        <w:t xml:space="preserve">Relevant de la direction générale, le/la titulaire du </w:t>
      </w:r>
      <w:r w:rsidR="006A35FD">
        <w:rPr>
          <w:rFonts w:ascii="Calibri" w:hAnsi="Calibri" w:eastAsia="Calibri" w:cs="Calibri"/>
          <w:color w:val="000000" w:themeColor="text1"/>
          <w:sz w:val="22"/>
          <w:szCs w:val="22"/>
          <w:lang w:val="fr-CA"/>
        </w:rPr>
        <w:t>poste s</w:t>
      </w:r>
      <w:r w:rsidRPr="00EE4C95" w:rsidR="00EE4C95">
        <w:rPr>
          <w:rFonts w:ascii="Calibri" w:hAnsi="Calibri" w:cs="Calibri"/>
          <w:color w:val="0C0C0C"/>
          <w:kern w:val="0"/>
          <w:sz w:val="22"/>
          <w:szCs w:val="22"/>
          <w:lang w:val="fr-CA"/>
        </w:rPr>
        <w:t>uperviser</w:t>
      </w:r>
      <w:r w:rsidR="006A35FD">
        <w:rPr>
          <w:rFonts w:ascii="Calibri" w:hAnsi="Calibri" w:cs="Calibri"/>
          <w:color w:val="0C0C0C"/>
          <w:kern w:val="0"/>
          <w:sz w:val="22"/>
          <w:szCs w:val="22"/>
          <w:lang w:val="fr-CA"/>
        </w:rPr>
        <w:t>a</w:t>
      </w:r>
      <w:r w:rsidRPr="00EE4C95" w:rsidR="00EE4C95">
        <w:rPr>
          <w:rFonts w:ascii="Calibri" w:hAnsi="Calibri" w:cs="Calibri"/>
          <w:color w:val="0C0C0C"/>
          <w:kern w:val="0"/>
          <w:sz w:val="22"/>
          <w:szCs w:val="22"/>
          <w:lang w:val="fr-CA"/>
        </w:rPr>
        <w:t>, former</w:t>
      </w:r>
      <w:r w:rsidR="006A35FD">
        <w:rPr>
          <w:rFonts w:ascii="Calibri" w:hAnsi="Calibri" w:cs="Calibri"/>
          <w:color w:val="0C0C0C"/>
          <w:kern w:val="0"/>
          <w:sz w:val="22"/>
          <w:szCs w:val="22"/>
          <w:lang w:val="fr-CA"/>
        </w:rPr>
        <w:t>a</w:t>
      </w:r>
      <w:r w:rsidRPr="00EE4C95" w:rsidR="00EE4C95">
        <w:rPr>
          <w:rFonts w:ascii="Calibri" w:hAnsi="Calibri" w:cs="Calibri"/>
          <w:color w:val="0C0C0C"/>
          <w:kern w:val="0"/>
          <w:sz w:val="22"/>
          <w:szCs w:val="22"/>
          <w:lang w:val="fr-CA"/>
        </w:rPr>
        <w:t xml:space="preserve"> et g</w:t>
      </w:r>
      <w:r w:rsidR="006A35FD">
        <w:rPr>
          <w:rFonts w:ascii="Calibri" w:hAnsi="Calibri" w:cs="Calibri"/>
          <w:color w:val="0C0C0C"/>
          <w:kern w:val="0"/>
          <w:sz w:val="22"/>
          <w:szCs w:val="22"/>
          <w:lang w:val="fr-CA"/>
        </w:rPr>
        <w:t>è</w:t>
      </w:r>
      <w:r w:rsidRPr="00EE4C95" w:rsidR="00EE4C95">
        <w:rPr>
          <w:rFonts w:ascii="Calibri" w:hAnsi="Calibri" w:cs="Calibri"/>
          <w:color w:val="0C0C0C"/>
          <w:kern w:val="0"/>
          <w:sz w:val="22"/>
          <w:szCs w:val="22"/>
          <w:lang w:val="fr-CA"/>
        </w:rPr>
        <w:t>rer</w:t>
      </w:r>
      <w:r w:rsidR="006A35FD">
        <w:rPr>
          <w:rFonts w:ascii="Calibri" w:hAnsi="Calibri" w:cs="Calibri"/>
          <w:color w:val="0C0C0C"/>
          <w:kern w:val="0"/>
          <w:sz w:val="22"/>
          <w:szCs w:val="22"/>
          <w:lang w:val="fr-CA"/>
        </w:rPr>
        <w:t>a</w:t>
      </w:r>
      <w:r w:rsidRPr="00EE4C95" w:rsidR="00EE4C95">
        <w:rPr>
          <w:rFonts w:ascii="Calibri" w:hAnsi="Calibri" w:cs="Calibri"/>
          <w:color w:val="0C0C0C"/>
          <w:kern w:val="0"/>
          <w:sz w:val="22"/>
          <w:szCs w:val="22"/>
          <w:lang w:val="fr-CA"/>
        </w:rPr>
        <w:t xml:space="preserve"> les opérations d</w:t>
      </w:r>
      <w:r w:rsidR="006A35FD">
        <w:rPr>
          <w:rFonts w:ascii="Calibri" w:hAnsi="Calibri" w:cs="Calibri"/>
          <w:color w:val="0C0C0C"/>
          <w:kern w:val="0"/>
          <w:sz w:val="22"/>
          <w:szCs w:val="22"/>
          <w:lang w:val="fr-CA"/>
        </w:rPr>
        <w:t>u</w:t>
      </w:r>
      <w:r w:rsidRPr="00EE4C95" w:rsidR="00EE4C95">
        <w:rPr>
          <w:rFonts w:ascii="Calibri" w:hAnsi="Calibri" w:cs="Calibri"/>
          <w:color w:val="0C0C0C"/>
          <w:kern w:val="0"/>
          <w:sz w:val="22"/>
          <w:szCs w:val="22"/>
          <w:lang w:val="fr-CA"/>
        </w:rPr>
        <w:t xml:space="preserve"> service alimentaire de </w:t>
      </w:r>
      <w:r w:rsidRPr="00EE4C95" w:rsidR="48D20A93">
        <w:rPr>
          <w:rFonts w:ascii="Calibri" w:hAnsi="Calibri" w:cs="Calibri"/>
          <w:color w:val="0C0C0C"/>
          <w:kern w:val="0"/>
          <w:sz w:val="22"/>
          <w:szCs w:val="22"/>
          <w:lang w:val="fr-CA"/>
        </w:rPr>
        <w:t xml:space="preserve">l’organisme.</w:t>
      </w:r>
      <w:r w:rsidRPr="00EE4C95" w:rsidR="00EE4C95">
        <w:rPr>
          <w:rFonts w:ascii="Calibri" w:hAnsi="Calibri" w:cs="Calibri"/>
          <w:color w:val="0C0C0C"/>
          <w:kern w:val="0"/>
          <w:sz w:val="22"/>
          <w:szCs w:val="22"/>
          <w:lang w:val="fr-CA"/>
        </w:rPr>
        <w:t xml:space="preserve"> </w:t>
      </w:r>
      <w:r w:rsidR="006A35FD">
        <w:rPr>
          <w:rFonts w:ascii="Calibri" w:hAnsi="Calibri" w:cs="Calibri"/>
          <w:color w:val="0C0C0C"/>
          <w:kern w:val="0"/>
          <w:sz w:val="22"/>
          <w:szCs w:val="22"/>
          <w:lang w:val="fr-CA"/>
        </w:rPr>
        <w:t>Le responsable des services alimentaires s</w:t>
      </w:r>
      <w:r w:rsidRPr="00EE4C95" w:rsidR="00EE4C95">
        <w:rPr>
          <w:rFonts w:ascii="Calibri" w:hAnsi="Calibri" w:cs="Calibri"/>
          <w:color w:val="0C0C0C"/>
          <w:kern w:val="0"/>
          <w:sz w:val="22"/>
          <w:szCs w:val="22"/>
          <w:lang w:val="fr-CA"/>
        </w:rPr>
        <w:t>'assurer</w:t>
      </w:r>
      <w:r w:rsidR="006A35FD">
        <w:rPr>
          <w:rFonts w:ascii="Calibri" w:hAnsi="Calibri" w:cs="Calibri"/>
          <w:color w:val="0C0C0C"/>
          <w:kern w:val="0"/>
          <w:sz w:val="22"/>
          <w:szCs w:val="22"/>
          <w:lang w:val="fr-CA"/>
        </w:rPr>
        <w:t>a</w:t>
      </w:r>
      <w:r w:rsidRPr="00EE4C95" w:rsidR="00EE4C95">
        <w:rPr>
          <w:rFonts w:ascii="Calibri" w:hAnsi="Calibri" w:cs="Calibri"/>
          <w:color w:val="0C0C0C"/>
          <w:kern w:val="0"/>
          <w:sz w:val="22"/>
          <w:szCs w:val="22"/>
          <w:lang w:val="fr-CA"/>
        </w:rPr>
        <w:t xml:space="preserve"> que des quantités appropriées de nourriture sont préparées et servies dans un environnement sûr et convivial, que les coûts alimentaires sont compatibles avec le budget approuvé, et que les opérations sont conformes aux politiques et procédures provinciales et fédérales</w:t>
      </w:r>
      <w:r w:rsidR="004B2B28">
        <w:rPr>
          <w:rFonts w:ascii="Calibri" w:hAnsi="Calibri" w:cs="Calibri"/>
          <w:color w:val="0C0C0C"/>
          <w:kern w:val="0"/>
          <w:sz w:val="22"/>
          <w:szCs w:val="22"/>
          <w:lang w:val="fr-CA"/>
        </w:rPr>
        <w:t xml:space="preserve"> tout en respectant les recommandations du Programme d’alimentation </w:t>
      </w:r>
      <w:r w:rsidR="00221EF7">
        <w:rPr>
          <w:rFonts w:ascii="Calibri" w:hAnsi="Calibri" w:cs="Calibri"/>
          <w:color w:val="0C0C0C"/>
          <w:kern w:val="0"/>
          <w:sz w:val="22"/>
          <w:szCs w:val="22"/>
          <w:lang w:val="fr-CA"/>
        </w:rPr>
        <w:t>scolaire de l’</w:t>
      </w:r>
      <w:r w:rsidR="004B2B28">
        <w:rPr>
          <w:rFonts w:ascii="Calibri" w:hAnsi="Calibri" w:cs="Calibri"/>
          <w:color w:val="0C0C0C"/>
          <w:kern w:val="0"/>
          <w:sz w:val="22"/>
          <w:szCs w:val="22"/>
          <w:lang w:val="fr-CA"/>
        </w:rPr>
        <w:t>ÎPÉ.</w:t>
      </w:r>
    </w:p>
    <w:p w:rsidRPr="006A35FD" w:rsidR="006A35FD" w:rsidP="006A35FD" w:rsidRDefault="006A35FD" w14:paraId="348F4539" w14:textId="24B5A112">
      <w:pPr>
        <w:autoSpaceDE w:val="0"/>
        <w:autoSpaceDN w:val="0"/>
        <w:adjustRightInd w:val="0"/>
        <w:rPr>
          <w:rFonts w:ascii="Calibri" w:hAnsi="Calibri" w:cs="Calibri"/>
          <w:b/>
          <w:bCs/>
          <w:color w:val="0C0C0C"/>
          <w:kern w:val="0"/>
          <w:sz w:val="22"/>
          <w:szCs w:val="22"/>
          <w:lang w:val="fr-CA"/>
        </w:rPr>
      </w:pPr>
      <w:r w:rsidRPr="006A35FD">
        <w:rPr>
          <w:rFonts w:ascii="Calibri" w:hAnsi="Calibri" w:cs="Calibri"/>
          <w:b/>
          <w:bCs/>
          <w:color w:val="0C0C0C"/>
          <w:kern w:val="0"/>
          <w:sz w:val="22"/>
          <w:szCs w:val="22"/>
          <w:lang w:val="fr-CA"/>
        </w:rPr>
        <w:t>Conformité et responsabilité du programm</w:t>
      </w:r>
      <w:r>
        <w:rPr>
          <w:rFonts w:ascii="Calibri" w:hAnsi="Calibri" w:cs="Calibri"/>
          <w:b/>
          <w:bCs/>
          <w:color w:val="0C0C0C"/>
          <w:kern w:val="0"/>
          <w:sz w:val="22"/>
          <w:szCs w:val="22"/>
          <w:lang w:val="fr-CA"/>
        </w:rPr>
        <w:t>e</w:t>
      </w:r>
    </w:p>
    <w:p w:rsidRPr="006A35FD" w:rsidR="006A35FD" w:rsidP="006A35FD" w:rsidRDefault="006A35FD" w14:paraId="775F6210" w14:textId="77777777">
      <w:pPr>
        <w:pStyle w:val="ListParagraph"/>
        <w:numPr>
          <w:ilvl w:val="0"/>
          <w:numId w:val="1"/>
        </w:numPr>
        <w:autoSpaceDE w:val="0"/>
        <w:autoSpaceDN w:val="0"/>
        <w:adjustRightInd w:val="0"/>
        <w:ind w:left="709" w:hanging="425"/>
        <w:rPr>
          <w:rFonts w:ascii="Calibri" w:hAnsi="Calibri" w:cs="Calibri"/>
          <w:color w:val="0C0C0C"/>
          <w:kern w:val="0"/>
          <w:sz w:val="22"/>
          <w:szCs w:val="22"/>
          <w:lang w:val="fr-CA"/>
        </w:rPr>
      </w:pPr>
      <w:r w:rsidRPr="006A35FD">
        <w:rPr>
          <w:rFonts w:ascii="Calibri" w:hAnsi="Calibri" w:cs="Calibri"/>
          <w:color w:val="0C0C0C"/>
          <w:kern w:val="0"/>
          <w:sz w:val="22"/>
          <w:szCs w:val="22"/>
          <w:lang w:val="fr-CA"/>
        </w:rPr>
        <w:t>Préparer et tenir à jour des registres de production reflétant un rapport précis des repas prévus, de la nourriture produite et jetée</w:t>
      </w:r>
    </w:p>
    <w:p w:rsidRPr="006A35FD" w:rsidR="006A35FD" w:rsidP="006A35FD" w:rsidRDefault="006A35FD" w14:paraId="2141EF28" w14:textId="77777777">
      <w:pPr>
        <w:pStyle w:val="ListParagraph"/>
        <w:numPr>
          <w:ilvl w:val="0"/>
          <w:numId w:val="1"/>
        </w:numPr>
        <w:autoSpaceDE w:val="0"/>
        <w:autoSpaceDN w:val="0"/>
        <w:adjustRightInd w:val="0"/>
        <w:ind w:left="709" w:hanging="425"/>
        <w:rPr>
          <w:rFonts w:ascii="Calibri" w:hAnsi="Calibri" w:cs="Calibri"/>
          <w:color w:val="0C0C0C"/>
          <w:kern w:val="0"/>
          <w:sz w:val="22"/>
          <w:szCs w:val="22"/>
          <w:lang w:val="fr-CA"/>
        </w:rPr>
      </w:pPr>
      <w:r w:rsidRPr="006A35FD">
        <w:rPr>
          <w:rFonts w:ascii="Calibri" w:hAnsi="Calibri" w:cs="Calibri"/>
          <w:color w:val="0C0C0C"/>
          <w:kern w:val="0"/>
          <w:sz w:val="22"/>
          <w:szCs w:val="22"/>
          <w:lang w:val="fr-CA"/>
        </w:rPr>
        <w:t>Maintenir des rapports financiers, de production et d'activité quotidiens et mensuels précis sur place</w:t>
      </w:r>
    </w:p>
    <w:p w:rsidRPr="006A35FD" w:rsidR="006A35FD" w:rsidP="006A35FD" w:rsidRDefault="006A35FD" w14:paraId="7980A85F" w14:textId="1B9DF5D9">
      <w:pPr>
        <w:pStyle w:val="ListParagraph"/>
        <w:numPr>
          <w:ilvl w:val="0"/>
          <w:numId w:val="1"/>
        </w:numPr>
        <w:autoSpaceDE w:val="0"/>
        <w:autoSpaceDN w:val="0"/>
        <w:adjustRightInd w:val="0"/>
        <w:ind w:left="709" w:hanging="425"/>
        <w:rPr>
          <w:rFonts w:ascii="Calibri" w:hAnsi="Calibri" w:cs="Calibri"/>
          <w:color w:val="0C0C0C"/>
          <w:kern w:val="0"/>
          <w:sz w:val="22"/>
          <w:szCs w:val="22"/>
          <w:lang w:val="fr-CA"/>
        </w:rPr>
      </w:pPr>
      <w:r w:rsidRPr="006A35FD">
        <w:rPr>
          <w:rFonts w:ascii="Calibri" w:hAnsi="Calibri" w:cs="Calibri"/>
          <w:color w:val="0C0C0C"/>
          <w:kern w:val="0"/>
          <w:sz w:val="22"/>
          <w:szCs w:val="22"/>
          <w:lang w:val="fr-CA"/>
        </w:rPr>
        <w:t>Soumettre des bons de travail pour les besoins d</w:t>
      </w:r>
      <w:r>
        <w:rPr>
          <w:rFonts w:ascii="Calibri" w:hAnsi="Calibri" w:cs="Calibri"/>
          <w:color w:val="0C0C0C"/>
          <w:kern w:val="0"/>
          <w:sz w:val="22"/>
          <w:szCs w:val="22"/>
          <w:lang w:val="fr-CA"/>
        </w:rPr>
        <w:t>’entretien</w:t>
      </w:r>
      <w:r w:rsidRPr="006A35FD">
        <w:rPr>
          <w:rFonts w:ascii="Calibri" w:hAnsi="Calibri" w:cs="Calibri"/>
          <w:color w:val="0C0C0C"/>
          <w:kern w:val="0"/>
          <w:sz w:val="22"/>
          <w:szCs w:val="22"/>
          <w:lang w:val="fr-CA"/>
        </w:rPr>
        <w:t xml:space="preserve"> de l'équipement et veiller à ce qu'ils soient exécutés en temps opportun</w:t>
      </w:r>
    </w:p>
    <w:p w:rsidRPr="006A35FD" w:rsidR="006A35FD" w:rsidP="006A35FD" w:rsidRDefault="006A35FD" w14:paraId="57C8325B" w14:textId="7A18CDF0">
      <w:pPr>
        <w:pStyle w:val="ListParagraph"/>
        <w:numPr>
          <w:ilvl w:val="0"/>
          <w:numId w:val="1"/>
        </w:numPr>
        <w:autoSpaceDE w:val="0"/>
        <w:autoSpaceDN w:val="0"/>
        <w:adjustRightInd w:val="0"/>
        <w:ind w:left="709" w:hanging="425"/>
        <w:rPr>
          <w:rFonts w:ascii="Calibri" w:hAnsi="Calibri" w:cs="Calibri"/>
          <w:color w:val="0C0C0C"/>
          <w:kern w:val="0"/>
          <w:sz w:val="22"/>
          <w:szCs w:val="22"/>
          <w:lang w:val="fr-CA"/>
        </w:rPr>
      </w:pPr>
      <w:r w:rsidRPr="006A35FD">
        <w:rPr>
          <w:rFonts w:ascii="Calibri" w:hAnsi="Calibri" w:cs="Calibri"/>
          <w:color w:val="0C0C0C"/>
          <w:kern w:val="0"/>
          <w:sz w:val="22"/>
          <w:szCs w:val="22"/>
          <w:lang w:val="fr-CA"/>
        </w:rPr>
        <w:t>Participer aux réunions d’équipe et apporter des idées</w:t>
      </w:r>
      <w:r w:rsidRPr="006A35FD">
        <w:rPr>
          <w:rFonts w:ascii="Calibri" w:hAnsi="Calibri" w:cs="Calibri"/>
          <w:color w:val="0C0C0C"/>
          <w:kern w:val="0"/>
          <w:sz w:val="22"/>
          <w:szCs w:val="22"/>
          <w:lang w:val="fr-CA"/>
        </w:rPr>
        <w:t xml:space="preserve"> et des</w:t>
      </w:r>
      <w:r w:rsidRPr="006A35FD">
        <w:rPr>
          <w:rFonts w:ascii="Calibri" w:hAnsi="Calibri" w:cs="Calibri"/>
          <w:color w:val="0C0C0C"/>
          <w:kern w:val="0"/>
          <w:sz w:val="22"/>
          <w:szCs w:val="22"/>
          <w:lang w:val="fr-CA"/>
        </w:rPr>
        <w:t xml:space="preserve"> suggestions pour amélioration des services offerts</w:t>
      </w:r>
    </w:p>
    <w:p w:rsidRPr="00EE4C95" w:rsidR="006A35FD" w:rsidP="006A35FD" w:rsidRDefault="006A35FD" w14:paraId="6AF90416" w14:textId="77777777">
      <w:pPr>
        <w:autoSpaceDE w:val="0"/>
        <w:autoSpaceDN w:val="0"/>
        <w:adjustRightInd w:val="0"/>
        <w:rPr>
          <w:rFonts w:ascii="Calibri" w:hAnsi="Calibri" w:cs="Calibri"/>
          <w:color w:val="0C0C0C"/>
          <w:kern w:val="0"/>
          <w:sz w:val="22"/>
          <w:szCs w:val="22"/>
          <w:lang w:val="fr-CA"/>
        </w:rPr>
      </w:pPr>
    </w:p>
    <w:p w:rsidRPr="006A35FD" w:rsidR="006A35FD" w:rsidP="006A35FD" w:rsidRDefault="006A35FD" w14:paraId="6E1E9D47" w14:textId="7ABA2B39">
      <w:pPr>
        <w:autoSpaceDE w:val="0"/>
        <w:autoSpaceDN w:val="0"/>
        <w:adjustRightInd w:val="0"/>
        <w:rPr>
          <w:rFonts w:ascii="Calibri" w:hAnsi="Calibri" w:cs="Calibri"/>
          <w:b/>
          <w:bCs/>
          <w:color w:val="0C0C0C"/>
          <w:kern w:val="0"/>
          <w:sz w:val="22"/>
          <w:szCs w:val="22"/>
          <w:lang w:val="fr-CA"/>
        </w:rPr>
      </w:pPr>
      <w:r w:rsidRPr="006A35FD">
        <w:rPr>
          <w:rFonts w:ascii="Calibri" w:hAnsi="Calibri" w:cs="Calibri"/>
          <w:b/>
          <w:bCs/>
          <w:color w:val="0C0C0C"/>
          <w:kern w:val="0"/>
          <w:sz w:val="22"/>
          <w:szCs w:val="22"/>
          <w:lang w:val="fr-CA"/>
        </w:rPr>
        <w:t>Gestion du personnel (si applicable)</w:t>
      </w:r>
    </w:p>
    <w:p w:rsidRPr="006A35FD" w:rsidR="006A35FD" w:rsidP="006A35FD" w:rsidRDefault="006A35FD" w14:paraId="27848C2E" w14:textId="6CE73AD1">
      <w:pPr>
        <w:pStyle w:val="ListParagraph"/>
        <w:numPr>
          <w:ilvl w:val="0"/>
          <w:numId w:val="2"/>
        </w:numPr>
        <w:autoSpaceDE w:val="0"/>
        <w:autoSpaceDN w:val="0"/>
        <w:adjustRightInd w:val="0"/>
        <w:ind w:left="709" w:hanging="425"/>
        <w:rPr>
          <w:rFonts w:ascii="Calibri" w:hAnsi="Calibri" w:cs="Calibri"/>
          <w:color w:val="0C0C0C"/>
          <w:kern w:val="0"/>
          <w:sz w:val="22"/>
          <w:szCs w:val="22"/>
          <w:lang w:val="fr-CA"/>
        </w:rPr>
      </w:pPr>
      <w:r w:rsidRPr="006A35FD">
        <w:rPr>
          <w:rFonts w:ascii="Calibri" w:hAnsi="Calibri" w:cs="Calibri"/>
          <w:color w:val="0C0C0C"/>
          <w:kern w:val="0"/>
          <w:sz w:val="22"/>
          <w:szCs w:val="22"/>
          <w:lang w:val="fr-CA"/>
        </w:rPr>
        <w:t xml:space="preserve">Préparer et examiner les horaires de travail pour assurer une planification adéquate des employés </w:t>
      </w:r>
      <w:r w:rsidR="00221EF7">
        <w:rPr>
          <w:rFonts w:ascii="Calibri" w:hAnsi="Calibri" w:cs="Calibri"/>
          <w:color w:val="0C0C0C"/>
          <w:kern w:val="0"/>
          <w:sz w:val="22"/>
          <w:szCs w:val="22"/>
          <w:lang w:val="fr-CA"/>
        </w:rPr>
        <w:t>afin d’assurer</w:t>
      </w:r>
      <w:r w:rsidRPr="006A35FD">
        <w:rPr>
          <w:rFonts w:ascii="Calibri" w:hAnsi="Calibri" w:cs="Calibri"/>
          <w:color w:val="0C0C0C"/>
          <w:kern w:val="0"/>
          <w:sz w:val="22"/>
          <w:szCs w:val="22"/>
          <w:lang w:val="fr-CA"/>
        </w:rPr>
        <w:t xml:space="preserve"> des opérations efficaces</w:t>
      </w:r>
    </w:p>
    <w:p w:rsidRPr="006A35FD" w:rsidR="006A35FD" w:rsidP="006A35FD" w:rsidRDefault="006A35FD" w14:paraId="23027D08" w14:textId="77777777">
      <w:pPr>
        <w:pStyle w:val="ListParagraph"/>
        <w:numPr>
          <w:ilvl w:val="0"/>
          <w:numId w:val="2"/>
        </w:numPr>
        <w:autoSpaceDE w:val="0"/>
        <w:autoSpaceDN w:val="0"/>
        <w:adjustRightInd w:val="0"/>
        <w:ind w:left="709" w:hanging="425"/>
        <w:rPr>
          <w:rFonts w:ascii="Calibri" w:hAnsi="Calibri" w:cs="Calibri"/>
          <w:color w:val="0C0C0C"/>
          <w:kern w:val="0"/>
          <w:sz w:val="22"/>
          <w:szCs w:val="22"/>
          <w:lang w:val="fr-CA"/>
        </w:rPr>
      </w:pPr>
      <w:r w:rsidRPr="006A35FD">
        <w:rPr>
          <w:rFonts w:ascii="Calibri" w:hAnsi="Calibri" w:cs="Calibri"/>
          <w:color w:val="0C0C0C"/>
          <w:kern w:val="0"/>
          <w:sz w:val="22"/>
          <w:szCs w:val="22"/>
          <w:lang w:val="fr-CA"/>
        </w:rPr>
        <w:t>Suivre la politique de présence assignée par le superviseur</w:t>
      </w:r>
    </w:p>
    <w:p w:rsidRPr="006A35FD" w:rsidR="006A35FD" w:rsidP="006A35FD" w:rsidRDefault="006A35FD" w14:paraId="318357DA" w14:textId="5A74CC71">
      <w:pPr>
        <w:pStyle w:val="ListParagraph"/>
        <w:numPr>
          <w:ilvl w:val="0"/>
          <w:numId w:val="2"/>
        </w:numPr>
        <w:autoSpaceDE w:val="0"/>
        <w:autoSpaceDN w:val="0"/>
        <w:adjustRightInd w:val="0"/>
        <w:ind w:left="709" w:hanging="425"/>
        <w:rPr>
          <w:rFonts w:ascii="Calibri" w:hAnsi="Calibri" w:cs="Calibri"/>
          <w:color w:val="0C0C0C"/>
          <w:kern w:val="0"/>
          <w:sz w:val="22"/>
          <w:szCs w:val="22"/>
          <w:lang w:val="fr-CA"/>
        </w:rPr>
      </w:pPr>
      <w:r w:rsidRPr="006A35FD">
        <w:rPr>
          <w:rFonts w:ascii="Calibri" w:hAnsi="Calibri" w:cs="Calibri"/>
          <w:color w:val="0C0C0C"/>
          <w:kern w:val="0"/>
          <w:sz w:val="22"/>
          <w:szCs w:val="22"/>
          <w:lang w:val="fr-CA"/>
        </w:rPr>
        <w:t xml:space="preserve">Gérer le personnel, promouvoir </w:t>
      </w:r>
      <w:r w:rsidR="00221EF7">
        <w:rPr>
          <w:rFonts w:ascii="Calibri" w:hAnsi="Calibri" w:cs="Calibri"/>
          <w:color w:val="0C0C0C"/>
          <w:kern w:val="0"/>
          <w:sz w:val="22"/>
          <w:szCs w:val="22"/>
          <w:lang w:val="fr-CA"/>
        </w:rPr>
        <w:t xml:space="preserve">l’efficacité et </w:t>
      </w:r>
      <w:r w:rsidRPr="006A35FD">
        <w:rPr>
          <w:rFonts w:ascii="Calibri" w:hAnsi="Calibri" w:cs="Calibri"/>
          <w:color w:val="0C0C0C"/>
          <w:kern w:val="0"/>
          <w:sz w:val="22"/>
          <w:szCs w:val="22"/>
          <w:lang w:val="fr-CA"/>
        </w:rPr>
        <w:t xml:space="preserve">la croissance des </w:t>
      </w:r>
      <w:proofErr w:type="spellStart"/>
      <w:r w:rsidRPr="006A35FD">
        <w:rPr>
          <w:rFonts w:ascii="Calibri" w:hAnsi="Calibri" w:cs="Calibri"/>
          <w:color w:val="0C0C0C"/>
          <w:kern w:val="0"/>
          <w:sz w:val="22"/>
          <w:szCs w:val="22"/>
          <w:lang w:val="fr-CA"/>
        </w:rPr>
        <w:t>employé</w:t>
      </w:r>
      <w:r w:rsidR="00221EF7">
        <w:rPr>
          <w:rFonts w:ascii="Calibri" w:hAnsi="Calibri" w:cs="Calibri"/>
          <w:color w:val="0C0C0C"/>
          <w:kern w:val="0"/>
          <w:sz w:val="22"/>
          <w:szCs w:val="22"/>
          <w:lang w:val="fr-CA"/>
        </w:rPr>
        <w:t>.</w:t>
      </w:r>
      <w:proofErr w:type="gramStart"/>
      <w:r w:rsidR="00221EF7">
        <w:rPr>
          <w:rFonts w:ascii="Calibri" w:hAnsi="Calibri" w:cs="Calibri"/>
          <w:color w:val="0C0C0C"/>
          <w:kern w:val="0"/>
          <w:sz w:val="22"/>
          <w:szCs w:val="22"/>
          <w:lang w:val="fr-CA"/>
        </w:rPr>
        <w:t>e.</w:t>
      </w:r>
      <w:r w:rsidRPr="006A35FD">
        <w:rPr>
          <w:rFonts w:ascii="Calibri" w:hAnsi="Calibri" w:cs="Calibri"/>
          <w:color w:val="0C0C0C"/>
          <w:kern w:val="0"/>
          <w:sz w:val="22"/>
          <w:szCs w:val="22"/>
          <w:lang w:val="fr-CA"/>
        </w:rPr>
        <w:t>s</w:t>
      </w:r>
      <w:proofErr w:type="spellEnd"/>
      <w:proofErr w:type="gramEnd"/>
      <w:r w:rsidRPr="006A35FD">
        <w:rPr>
          <w:rFonts w:ascii="Calibri" w:hAnsi="Calibri" w:cs="Calibri"/>
          <w:color w:val="0C0C0C"/>
          <w:kern w:val="0"/>
          <w:sz w:val="22"/>
          <w:szCs w:val="22"/>
          <w:lang w:val="fr-CA"/>
        </w:rPr>
        <w:t>, le moral et le travail d'équipe</w:t>
      </w:r>
    </w:p>
    <w:p w:rsidRPr="006A35FD" w:rsidR="006A35FD" w:rsidP="006A35FD" w:rsidRDefault="006A35FD" w14:paraId="16CE05AA" w14:textId="165C86E0">
      <w:pPr>
        <w:pStyle w:val="ListParagraph"/>
        <w:numPr>
          <w:ilvl w:val="0"/>
          <w:numId w:val="2"/>
        </w:numPr>
        <w:autoSpaceDE w:val="0"/>
        <w:autoSpaceDN w:val="0"/>
        <w:adjustRightInd w:val="0"/>
        <w:ind w:left="709" w:hanging="425"/>
        <w:rPr>
          <w:rFonts w:ascii="Calibri" w:hAnsi="Calibri" w:cs="Calibri"/>
          <w:color w:val="0C0C0C"/>
          <w:kern w:val="0"/>
          <w:sz w:val="22"/>
          <w:szCs w:val="22"/>
          <w:lang w:val="fr-CA"/>
        </w:rPr>
      </w:pPr>
      <w:r w:rsidRPr="006A35FD">
        <w:rPr>
          <w:rFonts w:ascii="Calibri" w:hAnsi="Calibri" w:cs="Calibri"/>
          <w:color w:val="0C0C0C"/>
          <w:kern w:val="0"/>
          <w:sz w:val="22"/>
          <w:szCs w:val="22"/>
          <w:lang w:val="fr-CA"/>
        </w:rPr>
        <w:t xml:space="preserve">Fournir un leadership </w:t>
      </w:r>
      <w:r w:rsidR="00221EF7">
        <w:rPr>
          <w:rFonts w:ascii="Calibri" w:hAnsi="Calibri" w:cs="Calibri"/>
          <w:color w:val="0C0C0C"/>
          <w:kern w:val="0"/>
          <w:sz w:val="22"/>
          <w:szCs w:val="22"/>
          <w:lang w:val="fr-CA"/>
        </w:rPr>
        <w:t>qui assure</w:t>
      </w:r>
      <w:r w:rsidRPr="006A35FD">
        <w:rPr>
          <w:rFonts w:ascii="Calibri" w:hAnsi="Calibri" w:cs="Calibri"/>
          <w:color w:val="0C0C0C"/>
          <w:kern w:val="0"/>
          <w:sz w:val="22"/>
          <w:szCs w:val="22"/>
          <w:lang w:val="fr-CA"/>
        </w:rPr>
        <w:t xml:space="preserve"> que les repas scolaires sont servis dans un environnement agréable par un personnel courtois</w:t>
      </w:r>
    </w:p>
    <w:p w:rsidRPr="00EE4C95" w:rsidR="006A35FD" w:rsidP="006A35FD" w:rsidRDefault="006A35FD" w14:paraId="78BBF876" w14:textId="77777777">
      <w:pPr>
        <w:autoSpaceDE w:val="0"/>
        <w:autoSpaceDN w:val="0"/>
        <w:adjustRightInd w:val="0"/>
        <w:rPr>
          <w:rFonts w:ascii="Calibri" w:hAnsi="Calibri" w:cs="Calibri"/>
          <w:color w:val="0C0C0C"/>
          <w:kern w:val="0"/>
          <w:sz w:val="22"/>
          <w:szCs w:val="22"/>
          <w:lang w:val="fr-CA"/>
        </w:rPr>
      </w:pPr>
    </w:p>
    <w:p w:rsidRPr="006A35FD" w:rsidR="006A35FD" w:rsidP="006A35FD" w:rsidRDefault="006A35FD" w14:paraId="5E37BF6D" w14:textId="61D0FDBE">
      <w:pPr>
        <w:autoSpaceDE w:val="0"/>
        <w:autoSpaceDN w:val="0"/>
        <w:adjustRightInd w:val="0"/>
        <w:rPr>
          <w:rFonts w:ascii="Calibri" w:hAnsi="Calibri" w:cs="Calibri"/>
          <w:b/>
          <w:bCs/>
          <w:color w:val="0C0C0C"/>
          <w:kern w:val="0"/>
          <w:sz w:val="22"/>
          <w:szCs w:val="22"/>
          <w:lang w:val="fr-CA"/>
        </w:rPr>
      </w:pPr>
      <w:r w:rsidRPr="006A35FD">
        <w:rPr>
          <w:rFonts w:ascii="Calibri" w:hAnsi="Calibri" w:cs="Calibri"/>
          <w:b/>
          <w:bCs/>
          <w:color w:val="0C0C0C"/>
          <w:kern w:val="0"/>
          <w:sz w:val="22"/>
          <w:szCs w:val="22"/>
          <w:lang w:val="fr-CA"/>
        </w:rPr>
        <w:t>Production alimentaire et approvisionnement</w:t>
      </w:r>
    </w:p>
    <w:p w:rsidRPr="00221EF7" w:rsidR="006A35FD" w:rsidP="00221EF7" w:rsidRDefault="006A35FD" w14:paraId="1BB79C7B" w14:textId="77777777">
      <w:pPr>
        <w:pStyle w:val="ListParagraph"/>
        <w:numPr>
          <w:ilvl w:val="0"/>
          <w:numId w:val="3"/>
        </w:numPr>
        <w:autoSpaceDE w:val="0"/>
        <w:autoSpaceDN w:val="0"/>
        <w:adjustRightInd w:val="0"/>
        <w:ind w:left="709" w:hanging="425"/>
        <w:rPr>
          <w:rFonts w:ascii="Calibri" w:hAnsi="Calibri" w:cs="Calibri"/>
          <w:color w:val="0C0C0C"/>
          <w:kern w:val="0"/>
          <w:sz w:val="22"/>
          <w:szCs w:val="22"/>
          <w:lang w:val="fr-CA"/>
        </w:rPr>
      </w:pPr>
      <w:r w:rsidRPr="00221EF7">
        <w:rPr>
          <w:rFonts w:ascii="Calibri" w:hAnsi="Calibri" w:cs="Calibri"/>
          <w:color w:val="0C0C0C"/>
          <w:kern w:val="0"/>
          <w:sz w:val="22"/>
          <w:szCs w:val="22"/>
          <w:lang w:val="fr-CA"/>
        </w:rPr>
        <w:t>Maintenir tous les horaires de service et veiller à ce que tous les articles alimentaires soient servis selon les spécifications du menu de manière sûre et appropriée conformément aux directives de La Belle-Alliance</w:t>
      </w:r>
    </w:p>
    <w:p w:rsidRPr="00221EF7" w:rsidR="006A35FD" w:rsidP="00221EF7" w:rsidRDefault="006A35FD" w14:paraId="6DFAD307" w14:textId="180A1341">
      <w:pPr>
        <w:pStyle w:val="ListParagraph"/>
        <w:numPr>
          <w:ilvl w:val="0"/>
          <w:numId w:val="3"/>
        </w:numPr>
        <w:autoSpaceDE w:val="0"/>
        <w:autoSpaceDN w:val="0"/>
        <w:adjustRightInd w:val="0"/>
        <w:ind w:left="709" w:hanging="425"/>
        <w:rPr>
          <w:rFonts w:ascii="Calibri" w:hAnsi="Calibri" w:cs="Calibri"/>
          <w:color w:val="0C0C0C"/>
          <w:kern w:val="0"/>
          <w:sz w:val="22"/>
          <w:szCs w:val="22"/>
          <w:lang w:val="fr-CA"/>
        </w:rPr>
      </w:pPr>
      <w:r w:rsidRPr="00221EF7">
        <w:rPr>
          <w:rFonts w:ascii="Calibri" w:hAnsi="Calibri" w:cs="Calibri"/>
          <w:color w:val="0C0C0C"/>
          <w:kern w:val="0"/>
          <w:sz w:val="22"/>
          <w:szCs w:val="22"/>
          <w:lang w:val="fr-CA"/>
        </w:rPr>
        <w:t xml:space="preserve">Présenter une nourriture </w:t>
      </w:r>
      <w:r w:rsidRPr="00221EF7" w:rsidR="00221EF7">
        <w:rPr>
          <w:rFonts w:ascii="Calibri" w:hAnsi="Calibri" w:cs="Calibri"/>
          <w:color w:val="0C0C0C"/>
          <w:kern w:val="0"/>
          <w:sz w:val="22"/>
          <w:szCs w:val="22"/>
          <w:lang w:val="fr-CA"/>
        </w:rPr>
        <w:t xml:space="preserve">attrayante et </w:t>
      </w:r>
      <w:r w:rsidRPr="00221EF7">
        <w:rPr>
          <w:rFonts w:ascii="Calibri" w:hAnsi="Calibri" w:cs="Calibri"/>
          <w:color w:val="0C0C0C"/>
          <w:kern w:val="0"/>
          <w:sz w:val="22"/>
          <w:szCs w:val="22"/>
          <w:lang w:val="fr-CA"/>
        </w:rPr>
        <w:t>de qualité</w:t>
      </w:r>
    </w:p>
    <w:p w:rsidRPr="00221EF7" w:rsidR="006A35FD" w:rsidP="00221EF7" w:rsidRDefault="006A35FD" w14:paraId="4A7EA429" w14:textId="41CCC30C">
      <w:pPr>
        <w:pStyle w:val="ListParagraph"/>
        <w:numPr>
          <w:ilvl w:val="0"/>
          <w:numId w:val="3"/>
        </w:numPr>
        <w:autoSpaceDE w:val="0"/>
        <w:autoSpaceDN w:val="0"/>
        <w:adjustRightInd w:val="0"/>
        <w:ind w:left="709" w:hanging="425"/>
        <w:rPr>
          <w:rFonts w:ascii="Calibri" w:hAnsi="Calibri" w:cs="Calibri"/>
          <w:color w:val="0C0C0C"/>
          <w:kern w:val="0"/>
          <w:sz w:val="22"/>
          <w:szCs w:val="22"/>
          <w:lang w:val="fr-CA"/>
        </w:rPr>
      </w:pPr>
      <w:r w:rsidRPr="00221EF7">
        <w:rPr>
          <w:rFonts w:ascii="Calibri" w:hAnsi="Calibri" w:cs="Calibri"/>
          <w:color w:val="0C0C0C"/>
          <w:kern w:val="0"/>
          <w:sz w:val="22"/>
          <w:szCs w:val="22"/>
          <w:lang w:val="fr-CA"/>
        </w:rPr>
        <w:t>Commander la nourriture et des fournitures selon un calendrier approuvé</w:t>
      </w:r>
    </w:p>
    <w:p w:rsidRPr="00221EF7" w:rsidR="006A35FD" w:rsidP="00221EF7" w:rsidRDefault="006A35FD" w14:paraId="776C9308" w14:textId="77777777">
      <w:pPr>
        <w:pStyle w:val="ListParagraph"/>
        <w:numPr>
          <w:ilvl w:val="0"/>
          <w:numId w:val="3"/>
        </w:numPr>
        <w:autoSpaceDE w:val="0"/>
        <w:autoSpaceDN w:val="0"/>
        <w:adjustRightInd w:val="0"/>
        <w:ind w:left="709" w:hanging="425"/>
        <w:rPr>
          <w:rFonts w:ascii="Calibri" w:hAnsi="Calibri" w:cs="Calibri"/>
          <w:color w:val="0C0C0C"/>
          <w:kern w:val="0"/>
          <w:sz w:val="22"/>
          <w:szCs w:val="22"/>
          <w:lang w:val="fr-CA"/>
        </w:rPr>
      </w:pPr>
      <w:r w:rsidRPr="00221EF7">
        <w:rPr>
          <w:rFonts w:ascii="Calibri" w:hAnsi="Calibri" w:cs="Calibri"/>
          <w:color w:val="0C0C0C"/>
          <w:kern w:val="0"/>
          <w:sz w:val="22"/>
          <w:szCs w:val="22"/>
          <w:lang w:val="fr-CA"/>
        </w:rPr>
        <w:lastRenderedPageBreak/>
        <w:t>S'assurer que les bons articles alimentaires sont disponibles pour préparer le menu publié</w:t>
      </w:r>
    </w:p>
    <w:p w:rsidRPr="00221EF7" w:rsidR="006A35FD" w:rsidP="00221EF7" w:rsidRDefault="006A35FD" w14:paraId="1B518774" w14:textId="77777777">
      <w:pPr>
        <w:pStyle w:val="ListParagraph"/>
        <w:numPr>
          <w:ilvl w:val="0"/>
          <w:numId w:val="3"/>
        </w:numPr>
        <w:autoSpaceDE w:val="0"/>
        <w:autoSpaceDN w:val="0"/>
        <w:adjustRightInd w:val="0"/>
        <w:ind w:left="709" w:hanging="425"/>
        <w:rPr>
          <w:rFonts w:ascii="Calibri" w:hAnsi="Calibri" w:cs="Calibri"/>
          <w:color w:val="0C0C0C"/>
          <w:kern w:val="0"/>
          <w:sz w:val="22"/>
          <w:szCs w:val="22"/>
          <w:lang w:val="fr-CA"/>
        </w:rPr>
      </w:pPr>
      <w:r w:rsidRPr="00221EF7">
        <w:rPr>
          <w:rFonts w:ascii="Calibri" w:hAnsi="Calibri" w:cs="Calibri"/>
          <w:color w:val="0C0C0C"/>
          <w:kern w:val="0"/>
          <w:sz w:val="22"/>
          <w:szCs w:val="22"/>
          <w:lang w:val="fr-CA"/>
        </w:rPr>
        <w:t>S’assurer du rendement de la vente de repas/articles pour emporter et la gestion de ce service</w:t>
      </w:r>
    </w:p>
    <w:p w:rsidRPr="00EE4C95" w:rsidR="006A35FD" w:rsidP="00221EF7" w:rsidRDefault="006A35FD" w14:paraId="1B91EF71" w14:textId="77777777">
      <w:pPr>
        <w:autoSpaceDE w:val="0"/>
        <w:autoSpaceDN w:val="0"/>
        <w:adjustRightInd w:val="0"/>
        <w:rPr>
          <w:rFonts w:ascii="Calibri" w:hAnsi="Calibri" w:cs="Calibri"/>
          <w:color w:val="0C0C0C"/>
          <w:kern w:val="0"/>
          <w:sz w:val="22"/>
          <w:szCs w:val="22"/>
          <w:lang w:val="fr-CA"/>
        </w:rPr>
      </w:pPr>
    </w:p>
    <w:p w:rsidRPr="00221EF7" w:rsidR="006A35FD" w:rsidP="00221EF7" w:rsidRDefault="006A35FD" w14:paraId="489B8915" w14:textId="246D0A8D">
      <w:pPr>
        <w:autoSpaceDE w:val="0"/>
        <w:autoSpaceDN w:val="0"/>
        <w:adjustRightInd w:val="0"/>
        <w:rPr>
          <w:rFonts w:ascii="Calibri" w:hAnsi="Calibri" w:cs="Calibri"/>
          <w:b/>
          <w:bCs/>
          <w:color w:val="0C0C0C"/>
          <w:kern w:val="0"/>
          <w:sz w:val="22"/>
          <w:szCs w:val="22"/>
          <w:lang w:val="fr-CA"/>
        </w:rPr>
      </w:pPr>
      <w:r w:rsidRPr="00221EF7">
        <w:rPr>
          <w:rFonts w:ascii="Calibri" w:hAnsi="Calibri" w:cs="Calibri"/>
          <w:b/>
          <w:bCs/>
          <w:color w:val="0C0C0C"/>
          <w:kern w:val="0"/>
          <w:sz w:val="22"/>
          <w:szCs w:val="22"/>
          <w:lang w:val="fr-CA"/>
        </w:rPr>
        <w:t>Salubrité, sécurité et sûreté</w:t>
      </w:r>
    </w:p>
    <w:p w:rsidRPr="00221EF7" w:rsidR="006A35FD" w:rsidP="00221EF7" w:rsidRDefault="006A35FD" w14:paraId="11E6CBF7" w14:textId="77777777">
      <w:pPr>
        <w:pStyle w:val="ListParagraph"/>
        <w:numPr>
          <w:ilvl w:val="0"/>
          <w:numId w:val="4"/>
        </w:numPr>
        <w:autoSpaceDE w:val="0"/>
        <w:autoSpaceDN w:val="0"/>
        <w:adjustRightInd w:val="0"/>
        <w:ind w:left="709" w:hanging="425"/>
        <w:rPr>
          <w:rFonts w:ascii="Calibri" w:hAnsi="Calibri" w:cs="Calibri"/>
          <w:color w:val="0C0C0C"/>
          <w:kern w:val="0"/>
          <w:sz w:val="22"/>
          <w:szCs w:val="22"/>
          <w:lang w:val="fr-CA"/>
        </w:rPr>
      </w:pPr>
      <w:r w:rsidRPr="00221EF7">
        <w:rPr>
          <w:rFonts w:ascii="Calibri" w:hAnsi="Calibri" w:cs="Calibri"/>
          <w:color w:val="0C0C0C"/>
          <w:kern w:val="0"/>
          <w:sz w:val="22"/>
          <w:szCs w:val="22"/>
          <w:lang w:val="fr-CA"/>
        </w:rPr>
        <w:t>Maintenir la production et le stockage des aliments garantissant la sécurité et la qualité des aliments conformément aux exigences du ministère de la santé provincial</w:t>
      </w:r>
    </w:p>
    <w:p w:rsidRPr="00221EF7" w:rsidR="006A35FD" w:rsidP="00221EF7" w:rsidRDefault="006A35FD" w14:paraId="5E2B7455" w14:textId="77777777">
      <w:pPr>
        <w:pStyle w:val="ListParagraph"/>
        <w:numPr>
          <w:ilvl w:val="0"/>
          <w:numId w:val="4"/>
        </w:numPr>
        <w:autoSpaceDE w:val="0"/>
        <w:autoSpaceDN w:val="0"/>
        <w:adjustRightInd w:val="0"/>
        <w:spacing w:after="400"/>
        <w:ind w:left="709" w:hanging="425"/>
        <w:rPr>
          <w:rFonts w:ascii="Calibri" w:hAnsi="Calibri" w:cs="Calibri"/>
          <w:color w:val="0C0C0C"/>
          <w:kern w:val="0"/>
          <w:sz w:val="22"/>
          <w:szCs w:val="22"/>
          <w:lang w:val="fr-CA"/>
        </w:rPr>
      </w:pPr>
      <w:r w:rsidRPr="00221EF7">
        <w:rPr>
          <w:rFonts w:ascii="Calibri" w:hAnsi="Calibri" w:cs="Calibri"/>
          <w:color w:val="0C0C0C"/>
          <w:kern w:val="0"/>
          <w:sz w:val="22"/>
          <w:szCs w:val="22"/>
          <w:lang w:val="fr-CA"/>
        </w:rPr>
        <w:t>Maintenir un environnement de travail sûr et exempt de dangers</w:t>
      </w:r>
    </w:p>
    <w:p w:rsidRPr="004B2B28" w:rsidR="006A35FD" w:rsidP="00E74EBC" w:rsidRDefault="006A35FD" w14:paraId="441AC429" w14:textId="0B6E097F">
      <w:pPr>
        <w:autoSpaceDE w:val="0"/>
        <w:autoSpaceDN w:val="0"/>
        <w:adjustRightInd w:val="0"/>
        <w:rPr>
          <w:rFonts w:ascii="Calibri" w:hAnsi="Calibri" w:cs="Calibri"/>
          <w:b/>
          <w:bCs/>
          <w:color w:val="0C0C0C"/>
          <w:kern w:val="0"/>
          <w:sz w:val="22"/>
          <w:szCs w:val="22"/>
          <w:lang w:val="fr-CA"/>
        </w:rPr>
      </w:pPr>
      <w:r w:rsidRPr="004B2B28">
        <w:rPr>
          <w:rFonts w:ascii="Calibri" w:hAnsi="Calibri" w:cs="Calibri"/>
          <w:b/>
          <w:bCs/>
          <w:color w:val="0C0C0C"/>
          <w:kern w:val="0"/>
          <w:sz w:val="22"/>
          <w:szCs w:val="22"/>
          <w:lang w:val="fr-CA"/>
        </w:rPr>
        <w:t>Équipement utilisé</w:t>
      </w:r>
    </w:p>
    <w:p w:rsidRPr="00E74EBC" w:rsidR="00E74EBC" w:rsidP="00E74EBC" w:rsidRDefault="006A35FD" w14:paraId="3978631F" w14:textId="77777777">
      <w:pPr>
        <w:pStyle w:val="ListParagraph"/>
        <w:numPr>
          <w:ilvl w:val="0"/>
          <w:numId w:val="5"/>
        </w:numPr>
        <w:autoSpaceDE w:val="0"/>
        <w:autoSpaceDN w:val="0"/>
        <w:adjustRightInd w:val="0"/>
        <w:spacing w:after="400"/>
        <w:ind w:left="709" w:hanging="425"/>
        <w:rPr>
          <w:rFonts w:ascii="Calibri" w:hAnsi="Calibri" w:cs="Calibri"/>
          <w:color w:val="0C0C0C"/>
          <w:kern w:val="0"/>
          <w:sz w:val="22"/>
          <w:szCs w:val="22"/>
          <w:lang w:val="fr-CA"/>
        </w:rPr>
      </w:pPr>
      <w:r w:rsidRPr="00E74EBC">
        <w:rPr>
          <w:rFonts w:ascii="Calibri" w:hAnsi="Calibri" w:cs="Calibri"/>
          <w:color w:val="0C0C0C"/>
          <w:kern w:val="0"/>
          <w:sz w:val="22"/>
          <w:szCs w:val="22"/>
          <w:lang w:val="fr-CA"/>
        </w:rPr>
        <w:t xml:space="preserve">Équipement de cuisine grand et petit, y compris, mais sans s'y limiter : trancheuse électrique, batteur institutionnel, cuiseur vapeur sous pression, outils de coupe tranchants, fours, lave-vaisselle, chariots utilitaires alimentaires et ordinateur. </w:t>
      </w:r>
    </w:p>
    <w:p w:rsidRPr="008655C9" w:rsidR="008655C9" w:rsidP="008655C9" w:rsidRDefault="006A35FD" w14:paraId="6E4AED5E" w14:textId="4719D0F1">
      <w:pPr>
        <w:pStyle w:val="ListParagraph"/>
        <w:numPr>
          <w:ilvl w:val="0"/>
          <w:numId w:val="5"/>
        </w:numPr>
        <w:autoSpaceDE w:val="0"/>
        <w:autoSpaceDN w:val="0"/>
        <w:adjustRightInd w:val="0"/>
        <w:spacing w:after="400"/>
        <w:ind w:left="709" w:hanging="425"/>
        <w:rPr>
          <w:rFonts w:ascii="Calibri" w:hAnsi="Calibri" w:cs="Calibri"/>
          <w:b/>
          <w:bCs/>
          <w:color w:val="0C0C0C"/>
          <w:kern w:val="0"/>
          <w:sz w:val="22"/>
          <w:szCs w:val="22"/>
          <w:u w:val="single"/>
          <w:lang w:val="fr-CA"/>
        </w:rPr>
      </w:pPr>
      <w:r w:rsidRPr="008655C9">
        <w:rPr>
          <w:rFonts w:ascii="Calibri" w:hAnsi="Calibri" w:cs="Calibri"/>
          <w:color w:val="0C0C0C"/>
          <w:kern w:val="0"/>
          <w:sz w:val="22"/>
          <w:szCs w:val="22"/>
          <w:lang w:val="fr-CA"/>
        </w:rPr>
        <w:t xml:space="preserve">Ordinateur, Microsoft 365, </w:t>
      </w:r>
      <w:r w:rsidRPr="008655C9" w:rsidR="00E74EBC">
        <w:rPr>
          <w:rFonts w:ascii="Calibri" w:hAnsi="Calibri" w:cs="Calibri"/>
          <w:color w:val="0C0C0C"/>
          <w:kern w:val="0"/>
          <w:sz w:val="22"/>
          <w:szCs w:val="22"/>
          <w:lang w:val="fr-CA"/>
        </w:rPr>
        <w:t>Microsoft O</w:t>
      </w:r>
      <w:r w:rsidRPr="008655C9">
        <w:rPr>
          <w:rFonts w:ascii="Calibri" w:hAnsi="Calibri" w:cs="Calibri"/>
          <w:color w:val="0C0C0C"/>
          <w:kern w:val="0"/>
          <w:sz w:val="22"/>
          <w:szCs w:val="22"/>
          <w:lang w:val="fr-CA"/>
        </w:rPr>
        <w:t xml:space="preserve">utlook, WIX et système informatique </w:t>
      </w:r>
      <w:proofErr w:type="spellStart"/>
      <w:r w:rsidRPr="008655C9">
        <w:rPr>
          <w:rFonts w:ascii="Calibri" w:hAnsi="Calibri" w:cs="Calibri"/>
          <w:color w:val="0C0C0C"/>
          <w:kern w:val="0"/>
          <w:sz w:val="22"/>
          <w:szCs w:val="22"/>
          <w:lang w:val="fr-CA"/>
        </w:rPr>
        <w:t>Wag</w:t>
      </w:r>
      <w:r w:rsidRPr="008655C9" w:rsidR="00E74EBC">
        <w:rPr>
          <w:rFonts w:ascii="Calibri" w:hAnsi="Calibri" w:cs="Calibri"/>
          <w:color w:val="0C0C0C"/>
          <w:kern w:val="0"/>
          <w:sz w:val="22"/>
          <w:szCs w:val="22"/>
          <w:lang w:val="fr-CA"/>
        </w:rPr>
        <w:t>g</w:t>
      </w:r>
      <w:r w:rsidRPr="008655C9">
        <w:rPr>
          <w:rFonts w:ascii="Calibri" w:hAnsi="Calibri" w:cs="Calibri"/>
          <w:color w:val="0C0C0C"/>
          <w:kern w:val="0"/>
          <w:sz w:val="22"/>
          <w:szCs w:val="22"/>
          <w:lang w:val="fr-CA"/>
        </w:rPr>
        <w:t>on</w:t>
      </w:r>
      <w:proofErr w:type="spellEnd"/>
      <w:r w:rsidRPr="008655C9">
        <w:rPr>
          <w:rFonts w:ascii="Calibri" w:hAnsi="Calibri" w:cs="Calibri"/>
          <w:color w:val="0C0C0C"/>
          <w:kern w:val="0"/>
          <w:sz w:val="22"/>
          <w:szCs w:val="22"/>
          <w:lang w:val="fr-CA"/>
        </w:rPr>
        <w:t xml:space="preserve"> pour les commandes de la cafétéria.</w:t>
      </w:r>
    </w:p>
    <w:p w:rsidRPr="00167F39" w:rsidR="008655C9" w:rsidP="008655C9" w:rsidRDefault="008655C9" w14:paraId="3DA184A7" w14:textId="77777777">
      <w:pPr>
        <w:ind w:left="284" w:hanging="284"/>
        <w:jc w:val="center"/>
        <w:rPr>
          <w:rFonts w:ascii="Calibri" w:hAnsi="Calibri" w:cs="Calibri"/>
          <w:b/>
          <w:sz w:val="22"/>
          <w:szCs w:val="22"/>
          <w:lang w:val="fr-FR"/>
        </w:rPr>
      </w:pPr>
      <w:r w:rsidRPr="00167F39">
        <w:rPr>
          <w:rFonts w:ascii="Calibri" w:hAnsi="Calibri" w:cs="Calibri"/>
          <w:b/>
          <w:sz w:val="22"/>
          <w:szCs w:val="22"/>
          <w:lang w:val="fr-FR"/>
        </w:rPr>
        <w:t>Connaissances</w:t>
      </w:r>
    </w:p>
    <w:p w:rsidRPr="00167F39" w:rsidR="00167F39" w:rsidP="008655C9" w:rsidRDefault="00167F39" w14:paraId="41900100" w14:textId="77777777">
      <w:pPr>
        <w:ind w:left="284" w:hanging="284"/>
        <w:jc w:val="center"/>
        <w:rPr>
          <w:rFonts w:ascii="Calibri" w:hAnsi="Calibri" w:cs="Calibri"/>
          <w:b/>
          <w:sz w:val="22"/>
          <w:szCs w:val="22"/>
          <w:lang w:val="fr-FR"/>
        </w:rPr>
      </w:pPr>
    </w:p>
    <w:p w:rsidRPr="00167F39" w:rsidR="008655C9" w:rsidP="008655C9" w:rsidRDefault="008655C9" w14:paraId="786ABFD3" w14:textId="77777777">
      <w:pPr>
        <w:spacing w:after="24"/>
        <w:rPr>
          <w:rFonts w:ascii="Calibri" w:hAnsi="Calibri" w:cs="Calibri"/>
          <w:sz w:val="22"/>
          <w:szCs w:val="22"/>
          <w:lang w:val="fr-CA"/>
        </w:rPr>
      </w:pPr>
      <w:r w:rsidRPr="00167F39">
        <w:rPr>
          <w:rFonts w:ascii="Calibri" w:hAnsi="Calibri" w:cs="Calibri"/>
          <w:b/>
          <w:sz w:val="22"/>
          <w:szCs w:val="22"/>
          <w:lang w:val="fr-CA"/>
        </w:rPr>
        <w:t>Exigences</w:t>
      </w:r>
      <w:r w:rsidRPr="00167F39">
        <w:rPr>
          <w:rFonts w:ascii="Calibri" w:hAnsi="Calibri" w:cs="Calibri"/>
          <w:sz w:val="22"/>
          <w:szCs w:val="22"/>
          <w:lang w:val="fr-CA"/>
        </w:rPr>
        <w:t xml:space="preserve"> </w:t>
      </w:r>
    </w:p>
    <w:p w:rsidRPr="00167F39" w:rsidR="00EE4C95" w:rsidP="008655C9" w:rsidRDefault="00EE4C95" w14:paraId="127D7F04" w14:textId="77777777">
      <w:pPr>
        <w:pStyle w:val="ListParagraph"/>
        <w:numPr>
          <w:ilvl w:val="0"/>
          <w:numId w:val="6"/>
        </w:numPr>
        <w:autoSpaceDE w:val="0"/>
        <w:autoSpaceDN w:val="0"/>
        <w:adjustRightInd w:val="0"/>
        <w:ind w:left="709" w:hanging="425"/>
        <w:rPr>
          <w:rFonts w:ascii="Calibri" w:hAnsi="Calibri" w:cs="Calibri"/>
          <w:color w:val="0C0C0C"/>
          <w:kern w:val="0"/>
          <w:sz w:val="22"/>
          <w:szCs w:val="22"/>
          <w:lang w:val="fr-CA"/>
        </w:rPr>
      </w:pPr>
      <w:r w:rsidRPr="00167F39">
        <w:rPr>
          <w:rFonts w:ascii="Calibri" w:hAnsi="Calibri" w:cs="Calibri"/>
          <w:color w:val="0C0C0C"/>
          <w:kern w:val="0"/>
          <w:sz w:val="22"/>
          <w:szCs w:val="22"/>
          <w:lang w:val="fr-CA"/>
        </w:rPr>
        <w:t>Diplôme d'études secondaires ou équivalent</w:t>
      </w:r>
    </w:p>
    <w:p w:rsidRPr="00167F39" w:rsidR="00EE4C95" w:rsidP="008655C9" w:rsidRDefault="00EE4C95" w14:paraId="737E6F7A" w14:textId="77777777">
      <w:pPr>
        <w:pStyle w:val="ListParagraph"/>
        <w:numPr>
          <w:ilvl w:val="0"/>
          <w:numId w:val="6"/>
        </w:numPr>
        <w:autoSpaceDE w:val="0"/>
        <w:autoSpaceDN w:val="0"/>
        <w:adjustRightInd w:val="0"/>
        <w:ind w:left="709" w:hanging="425"/>
        <w:rPr>
          <w:rFonts w:ascii="Calibri" w:hAnsi="Calibri" w:cs="Calibri"/>
          <w:color w:val="0C0C0C"/>
          <w:kern w:val="0"/>
          <w:sz w:val="22"/>
          <w:szCs w:val="22"/>
          <w:lang w:val="fr-CA"/>
        </w:rPr>
      </w:pPr>
      <w:r w:rsidRPr="00167F39">
        <w:rPr>
          <w:rFonts w:ascii="Calibri" w:hAnsi="Calibri" w:cs="Calibri"/>
          <w:color w:val="0C0C0C"/>
          <w:kern w:val="0"/>
          <w:sz w:val="22"/>
          <w:szCs w:val="22"/>
          <w:lang w:val="fr-CA"/>
        </w:rPr>
        <w:t>Certification Sceau Rouge</w:t>
      </w:r>
    </w:p>
    <w:p w:rsidRPr="00167F39" w:rsidR="00EE4C95" w:rsidP="008655C9" w:rsidRDefault="00EE4C95" w14:paraId="54878FE8" w14:textId="77777777">
      <w:pPr>
        <w:pStyle w:val="ListParagraph"/>
        <w:numPr>
          <w:ilvl w:val="0"/>
          <w:numId w:val="6"/>
        </w:numPr>
        <w:autoSpaceDE w:val="0"/>
        <w:autoSpaceDN w:val="0"/>
        <w:adjustRightInd w:val="0"/>
        <w:ind w:left="709" w:hanging="425"/>
        <w:rPr>
          <w:rFonts w:ascii="Calibri" w:hAnsi="Calibri" w:cs="Calibri"/>
          <w:color w:val="0C0C0C"/>
          <w:kern w:val="0"/>
          <w:sz w:val="22"/>
          <w:szCs w:val="22"/>
          <w:lang w:val="fr-CA"/>
        </w:rPr>
      </w:pPr>
      <w:r w:rsidRPr="00167F39">
        <w:rPr>
          <w:rFonts w:ascii="Calibri" w:hAnsi="Calibri" w:cs="Calibri"/>
          <w:color w:val="0C0C0C"/>
          <w:kern w:val="0"/>
          <w:sz w:val="22"/>
          <w:szCs w:val="22"/>
          <w:lang w:val="fr-CA"/>
        </w:rPr>
        <w:t>Suivre et maintenir une certification de cours d'hygiène agréé</w:t>
      </w:r>
    </w:p>
    <w:p w:rsidRPr="00167F39" w:rsidR="00EE4C95" w:rsidP="008655C9" w:rsidRDefault="00EE4C95" w14:paraId="6FA8A965" w14:textId="77777777">
      <w:pPr>
        <w:pStyle w:val="ListParagraph"/>
        <w:numPr>
          <w:ilvl w:val="0"/>
          <w:numId w:val="6"/>
        </w:numPr>
        <w:autoSpaceDE w:val="0"/>
        <w:autoSpaceDN w:val="0"/>
        <w:adjustRightInd w:val="0"/>
        <w:ind w:left="709" w:hanging="425"/>
        <w:rPr>
          <w:rFonts w:ascii="Calibri" w:hAnsi="Calibri" w:cs="Calibri"/>
          <w:color w:val="0C0C0C"/>
          <w:kern w:val="0"/>
          <w:sz w:val="22"/>
          <w:szCs w:val="22"/>
          <w:lang w:val="fr-CA"/>
        </w:rPr>
      </w:pPr>
      <w:r w:rsidRPr="00167F39">
        <w:rPr>
          <w:rFonts w:ascii="Calibri" w:hAnsi="Calibri" w:cs="Calibri"/>
          <w:color w:val="0C0C0C"/>
          <w:kern w:val="0"/>
          <w:sz w:val="22"/>
          <w:szCs w:val="22"/>
          <w:lang w:val="fr-CA"/>
        </w:rPr>
        <w:t>Suivre un programme de formation pour les gestionnaires tel que requis par La Belle-Alliance</w:t>
      </w:r>
    </w:p>
    <w:p w:rsidRPr="00167F39" w:rsidR="00A36252" w:rsidP="008655C9" w:rsidRDefault="00EE4C95" w14:paraId="6FFCFECF" w14:textId="57C82BC8">
      <w:pPr>
        <w:pStyle w:val="ListParagraph"/>
        <w:numPr>
          <w:ilvl w:val="0"/>
          <w:numId w:val="6"/>
        </w:numPr>
        <w:autoSpaceDE w:val="0"/>
        <w:autoSpaceDN w:val="0"/>
        <w:adjustRightInd w:val="0"/>
        <w:ind w:left="709" w:hanging="425"/>
        <w:rPr>
          <w:rFonts w:ascii="Calibri" w:hAnsi="Calibri" w:cs="Calibri"/>
          <w:color w:val="0C0C0C"/>
          <w:kern w:val="0"/>
          <w:sz w:val="22"/>
          <w:szCs w:val="22"/>
          <w:lang w:val="fr-CA"/>
        </w:rPr>
      </w:pPr>
      <w:r w:rsidRPr="00167F39">
        <w:rPr>
          <w:rFonts w:ascii="Calibri" w:hAnsi="Calibri" w:cs="Calibri"/>
          <w:color w:val="0C0C0C"/>
          <w:kern w:val="0"/>
          <w:sz w:val="22"/>
          <w:szCs w:val="22"/>
          <w:lang w:val="fr-CA"/>
        </w:rPr>
        <w:t>Formation continue si nécessaire pour maintenir la certification Sceau Rouge</w:t>
      </w:r>
    </w:p>
    <w:p w:rsidRPr="00167F39" w:rsidR="00A36252" w:rsidP="00A36252" w:rsidRDefault="00A36252" w14:paraId="1E8C1DC2" w14:textId="77777777">
      <w:pPr>
        <w:autoSpaceDE w:val="0"/>
        <w:autoSpaceDN w:val="0"/>
        <w:adjustRightInd w:val="0"/>
        <w:rPr>
          <w:rFonts w:ascii="Calibri" w:hAnsi="Calibri" w:cs="Calibri"/>
          <w:color w:val="0C0C0C"/>
          <w:kern w:val="0"/>
          <w:sz w:val="22"/>
          <w:szCs w:val="22"/>
          <w:u w:val="single"/>
          <w:lang w:val="fr-CA"/>
        </w:rPr>
      </w:pPr>
    </w:p>
    <w:p w:rsidRPr="00167F39" w:rsidR="00A36252" w:rsidP="008655C9" w:rsidRDefault="00EE4C95" w14:paraId="205AA56B" w14:textId="06A70B0F">
      <w:pPr>
        <w:autoSpaceDE w:val="0"/>
        <w:autoSpaceDN w:val="0"/>
        <w:adjustRightInd w:val="0"/>
        <w:rPr>
          <w:rFonts w:ascii="Calibri" w:hAnsi="Calibri" w:cs="Calibri"/>
          <w:b/>
          <w:bCs/>
          <w:color w:val="0C0C0C"/>
          <w:kern w:val="0"/>
          <w:sz w:val="22"/>
          <w:szCs w:val="22"/>
          <w:lang w:val="fr-CA"/>
        </w:rPr>
      </w:pPr>
      <w:r w:rsidRPr="00167F39">
        <w:rPr>
          <w:rFonts w:ascii="Calibri" w:hAnsi="Calibri" w:cs="Calibri"/>
          <w:b/>
          <w:bCs/>
          <w:color w:val="0C0C0C"/>
          <w:kern w:val="0"/>
          <w:sz w:val="22"/>
          <w:szCs w:val="22"/>
          <w:lang w:val="fr-CA"/>
        </w:rPr>
        <w:t>Connaissances et compétences spéciales souhaitables</w:t>
      </w:r>
    </w:p>
    <w:p w:rsidRPr="00167F39" w:rsidR="00EE4C95" w:rsidP="008655C9" w:rsidRDefault="00EE4C95" w14:paraId="73008AA4" w14:textId="77777777">
      <w:pPr>
        <w:pStyle w:val="ListParagraph"/>
        <w:numPr>
          <w:ilvl w:val="0"/>
          <w:numId w:val="7"/>
        </w:numPr>
        <w:autoSpaceDE w:val="0"/>
        <w:autoSpaceDN w:val="0"/>
        <w:adjustRightInd w:val="0"/>
        <w:ind w:left="709" w:hanging="425"/>
        <w:rPr>
          <w:rFonts w:ascii="Calibri" w:hAnsi="Calibri" w:cs="Calibri"/>
          <w:color w:val="0C0C0C"/>
          <w:kern w:val="0"/>
          <w:sz w:val="22"/>
          <w:szCs w:val="22"/>
          <w:lang w:val="fr-CA"/>
        </w:rPr>
      </w:pPr>
      <w:r w:rsidRPr="00167F39">
        <w:rPr>
          <w:rFonts w:ascii="Calibri" w:hAnsi="Calibri" w:cs="Calibri"/>
          <w:color w:val="0C0C0C"/>
          <w:kern w:val="0"/>
          <w:sz w:val="22"/>
          <w:szCs w:val="22"/>
          <w:lang w:val="fr-CA"/>
        </w:rPr>
        <w:t>Expérience dans la gestion d'une opération de service alimentaire</w:t>
      </w:r>
    </w:p>
    <w:p w:rsidRPr="00167F39" w:rsidR="00EE4C95" w:rsidP="008655C9" w:rsidRDefault="00EE4C95" w14:paraId="76D3A957" w14:textId="77777777">
      <w:pPr>
        <w:pStyle w:val="ListParagraph"/>
        <w:numPr>
          <w:ilvl w:val="0"/>
          <w:numId w:val="7"/>
        </w:numPr>
        <w:autoSpaceDE w:val="0"/>
        <w:autoSpaceDN w:val="0"/>
        <w:adjustRightInd w:val="0"/>
        <w:ind w:left="709" w:hanging="425"/>
        <w:rPr>
          <w:rFonts w:ascii="Calibri" w:hAnsi="Calibri" w:cs="Calibri"/>
          <w:color w:val="0C0C0C"/>
          <w:kern w:val="0"/>
          <w:sz w:val="22"/>
          <w:szCs w:val="22"/>
          <w:lang w:val="fr-CA"/>
        </w:rPr>
      </w:pPr>
      <w:r w:rsidRPr="00167F39">
        <w:rPr>
          <w:rFonts w:ascii="Calibri" w:hAnsi="Calibri" w:cs="Calibri"/>
          <w:color w:val="0C0C0C"/>
          <w:kern w:val="0"/>
          <w:sz w:val="22"/>
          <w:szCs w:val="22"/>
          <w:lang w:val="fr-CA"/>
        </w:rPr>
        <w:t>Compétences en manipulation d'argent et capacité à effectuer des calculs financiers routiniers</w:t>
      </w:r>
    </w:p>
    <w:p w:rsidRPr="00167F39" w:rsidR="00EE4C95" w:rsidP="008655C9" w:rsidRDefault="00EE4C95" w14:paraId="311460DF" w14:textId="77777777">
      <w:pPr>
        <w:pStyle w:val="ListParagraph"/>
        <w:numPr>
          <w:ilvl w:val="0"/>
          <w:numId w:val="7"/>
        </w:numPr>
        <w:autoSpaceDE w:val="0"/>
        <w:autoSpaceDN w:val="0"/>
        <w:adjustRightInd w:val="0"/>
        <w:ind w:left="709" w:hanging="425"/>
        <w:rPr>
          <w:rFonts w:ascii="Calibri" w:hAnsi="Calibri" w:cs="Calibri"/>
          <w:color w:val="0C0C0C"/>
          <w:kern w:val="0"/>
          <w:sz w:val="22"/>
          <w:szCs w:val="22"/>
          <w:lang w:val="fr-CA"/>
        </w:rPr>
      </w:pPr>
      <w:r w:rsidRPr="00167F39">
        <w:rPr>
          <w:rFonts w:ascii="Calibri" w:hAnsi="Calibri" w:cs="Calibri"/>
          <w:color w:val="0C0C0C"/>
          <w:kern w:val="0"/>
          <w:sz w:val="22"/>
          <w:szCs w:val="22"/>
          <w:lang w:val="fr-CA"/>
        </w:rPr>
        <w:t>Connaissance de l'équipement de cuisine, de l'équipement de bureau et de diverses applications informatiques</w:t>
      </w:r>
    </w:p>
    <w:p w:rsidRPr="00167F39" w:rsidR="00EE4C95" w:rsidP="008655C9" w:rsidRDefault="00EE4C95" w14:paraId="75D524FF" w14:textId="77777777">
      <w:pPr>
        <w:pStyle w:val="ListParagraph"/>
        <w:numPr>
          <w:ilvl w:val="0"/>
          <w:numId w:val="7"/>
        </w:numPr>
        <w:autoSpaceDE w:val="0"/>
        <w:autoSpaceDN w:val="0"/>
        <w:adjustRightInd w:val="0"/>
        <w:ind w:left="709" w:hanging="425"/>
        <w:rPr>
          <w:rFonts w:ascii="Calibri" w:hAnsi="Calibri" w:cs="Calibri"/>
          <w:color w:val="0C0C0C"/>
          <w:kern w:val="0"/>
          <w:sz w:val="22"/>
          <w:szCs w:val="22"/>
          <w:lang w:val="fr-CA"/>
        </w:rPr>
      </w:pPr>
      <w:r w:rsidRPr="00167F39">
        <w:rPr>
          <w:rFonts w:ascii="Calibri" w:hAnsi="Calibri" w:cs="Calibri"/>
          <w:color w:val="0C0C0C"/>
          <w:kern w:val="0"/>
          <w:sz w:val="22"/>
          <w:szCs w:val="22"/>
          <w:lang w:val="fr-CA"/>
        </w:rPr>
        <w:t>Capacité à interagir avec toutes les personnes de manière courtoise et axée sur le service à la clientèle</w:t>
      </w:r>
    </w:p>
    <w:p w:rsidRPr="00167F39" w:rsidR="00EE4C95" w:rsidP="008655C9" w:rsidRDefault="00EE4C95" w14:paraId="0CF9509D" w14:textId="77777777">
      <w:pPr>
        <w:pStyle w:val="ListParagraph"/>
        <w:numPr>
          <w:ilvl w:val="0"/>
          <w:numId w:val="7"/>
        </w:numPr>
        <w:autoSpaceDE w:val="0"/>
        <w:autoSpaceDN w:val="0"/>
        <w:adjustRightInd w:val="0"/>
        <w:ind w:left="709" w:hanging="425"/>
        <w:rPr>
          <w:rFonts w:ascii="Calibri" w:hAnsi="Calibri" w:cs="Calibri"/>
          <w:color w:val="0C0C0C"/>
          <w:kern w:val="0"/>
          <w:sz w:val="22"/>
          <w:szCs w:val="22"/>
          <w:lang w:val="fr-CA"/>
        </w:rPr>
      </w:pPr>
      <w:r w:rsidRPr="00167F39">
        <w:rPr>
          <w:rFonts w:ascii="Calibri" w:hAnsi="Calibri" w:cs="Calibri"/>
          <w:color w:val="0C0C0C"/>
          <w:kern w:val="0"/>
          <w:sz w:val="22"/>
          <w:szCs w:val="22"/>
          <w:lang w:val="fr-CA"/>
        </w:rPr>
        <w:t>Compétences efficaces en planification, organisation et relations interpersonnelles</w:t>
      </w:r>
    </w:p>
    <w:p w:rsidRPr="00167F39" w:rsidR="00A36252" w:rsidP="00A36252" w:rsidRDefault="00A36252" w14:paraId="292C6173" w14:textId="77777777">
      <w:pPr>
        <w:autoSpaceDE w:val="0"/>
        <w:autoSpaceDN w:val="0"/>
        <w:adjustRightInd w:val="0"/>
        <w:rPr>
          <w:rFonts w:ascii="Calibri" w:hAnsi="Calibri" w:cs="Calibri"/>
          <w:color w:val="0C0C0C"/>
          <w:kern w:val="0"/>
          <w:sz w:val="22"/>
          <w:szCs w:val="22"/>
          <w:lang w:val="fr-CA"/>
        </w:rPr>
      </w:pPr>
    </w:p>
    <w:p w:rsidRPr="00167F39" w:rsidR="00EE4C95" w:rsidP="00167F39" w:rsidRDefault="00EE4C95" w14:paraId="539641D1" w14:textId="70C86ED7">
      <w:pPr>
        <w:autoSpaceDE w:val="0"/>
        <w:autoSpaceDN w:val="0"/>
        <w:adjustRightInd w:val="0"/>
        <w:rPr>
          <w:rFonts w:ascii="Calibri" w:hAnsi="Calibri" w:cs="Calibri"/>
          <w:b/>
          <w:bCs/>
          <w:color w:val="0C0C0C"/>
          <w:kern w:val="0"/>
          <w:sz w:val="22"/>
          <w:szCs w:val="22"/>
          <w:lang w:val="fr-CA"/>
        </w:rPr>
      </w:pPr>
      <w:r w:rsidRPr="00167F39">
        <w:rPr>
          <w:rFonts w:ascii="Calibri" w:hAnsi="Calibri" w:cs="Calibri"/>
          <w:b/>
          <w:bCs/>
          <w:color w:val="0C0C0C"/>
          <w:kern w:val="0"/>
          <w:sz w:val="22"/>
          <w:szCs w:val="22"/>
          <w:lang w:val="fr-CA"/>
        </w:rPr>
        <w:t>Expérience</w:t>
      </w:r>
    </w:p>
    <w:p w:rsidRPr="00167F39" w:rsidR="00167F39" w:rsidP="00167F39" w:rsidRDefault="00EE4C95" w14:paraId="1D8C5751" w14:textId="7DEE2E41">
      <w:pPr>
        <w:pStyle w:val="ListParagraph"/>
        <w:numPr>
          <w:ilvl w:val="0"/>
          <w:numId w:val="8"/>
        </w:numPr>
        <w:autoSpaceDE w:val="0"/>
        <w:autoSpaceDN w:val="0"/>
        <w:adjustRightInd w:val="0"/>
        <w:ind w:left="709" w:hanging="425"/>
        <w:rPr>
          <w:rFonts w:ascii="Calibri" w:hAnsi="Calibri" w:cs="Calibri"/>
          <w:color w:val="0C0C0C"/>
          <w:kern w:val="0"/>
          <w:sz w:val="22"/>
          <w:szCs w:val="22"/>
          <w:lang w:val="fr-CA"/>
        </w:rPr>
      </w:pPr>
      <w:r w:rsidRPr="00167F39">
        <w:rPr>
          <w:rFonts w:ascii="Calibri" w:hAnsi="Calibri" w:cs="Calibri"/>
          <w:color w:val="0C0C0C"/>
          <w:kern w:val="0"/>
          <w:sz w:val="22"/>
          <w:szCs w:val="22"/>
          <w:lang w:val="fr-CA"/>
        </w:rPr>
        <w:t>Un an d'expérience dans le service alimentaire scolaire public ou trois ans de gestion de services alimentaires dans le secteur privé ou en milieu institutionnel</w:t>
      </w:r>
    </w:p>
    <w:p w:rsidR="00167F39" w:rsidP="00167F39" w:rsidRDefault="00167F39" w14:paraId="5E3276B3" w14:textId="77777777">
      <w:pPr>
        <w:autoSpaceDE w:val="0"/>
        <w:autoSpaceDN w:val="0"/>
        <w:adjustRightInd w:val="0"/>
        <w:rPr>
          <w:rFonts w:ascii="Calibri" w:hAnsi="Calibri" w:cs="Calibri"/>
          <w:b/>
          <w:bCs/>
          <w:color w:val="0C0C0C"/>
          <w:kern w:val="0"/>
          <w:sz w:val="22"/>
          <w:szCs w:val="22"/>
          <w:lang w:val="fr-CA"/>
        </w:rPr>
      </w:pPr>
    </w:p>
    <w:p w:rsidRPr="00167F39" w:rsidR="00EE4C95" w:rsidP="00167F39" w:rsidRDefault="00EE4C95" w14:paraId="1625AFCE" w14:textId="35717F6E">
      <w:pPr>
        <w:autoSpaceDE w:val="0"/>
        <w:autoSpaceDN w:val="0"/>
        <w:adjustRightInd w:val="0"/>
        <w:rPr>
          <w:rFonts w:ascii="Calibri" w:hAnsi="Calibri" w:cs="Calibri"/>
          <w:b/>
          <w:bCs/>
          <w:color w:val="0C0C0C"/>
          <w:kern w:val="0"/>
          <w:sz w:val="22"/>
          <w:szCs w:val="22"/>
          <w:lang w:val="fr-CA"/>
        </w:rPr>
      </w:pPr>
      <w:r w:rsidRPr="00167F39">
        <w:rPr>
          <w:rFonts w:ascii="Calibri" w:hAnsi="Calibri" w:cs="Calibri"/>
          <w:b/>
          <w:bCs/>
          <w:color w:val="0C0C0C"/>
          <w:kern w:val="0"/>
          <w:sz w:val="22"/>
          <w:szCs w:val="22"/>
          <w:lang w:val="fr-CA"/>
        </w:rPr>
        <w:t>Exigences mentales</w:t>
      </w:r>
    </w:p>
    <w:p w:rsidR="00EE4C95" w:rsidP="00167F39" w:rsidRDefault="00EE4C95" w14:paraId="3ED63F89" w14:textId="77777777">
      <w:pPr>
        <w:pStyle w:val="ListParagraph"/>
        <w:numPr>
          <w:ilvl w:val="0"/>
          <w:numId w:val="8"/>
        </w:numPr>
        <w:autoSpaceDE w:val="0"/>
        <w:autoSpaceDN w:val="0"/>
        <w:adjustRightInd w:val="0"/>
        <w:spacing w:after="400"/>
        <w:ind w:left="709" w:hanging="425"/>
        <w:rPr>
          <w:rFonts w:ascii="Calibri" w:hAnsi="Calibri" w:cs="Calibri"/>
          <w:color w:val="0C0C0C"/>
          <w:kern w:val="0"/>
          <w:sz w:val="22"/>
          <w:szCs w:val="22"/>
          <w:lang w:val="fr-CA"/>
        </w:rPr>
      </w:pPr>
      <w:r w:rsidRPr="00167F39">
        <w:rPr>
          <w:rFonts w:ascii="Calibri" w:hAnsi="Calibri" w:cs="Calibri"/>
          <w:color w:val="0C0C0C"/>
          <w:kern w:val="0"/>
          <w:sz w:val="22"/>
          <w:szCs w:val="22"/>
          <w:lang w:val="fr-CA"/>
        </w:rPr>
        <w:t>Travailler avec des interruptions fréquentes ; maintenir le contrôle émotionnel sous stress ; apprendre et appliquer de nouvelles méthodes dans tous les domaines ; être initiateur ; faire des suggestions pour des améliorations</w:t>
      </w:r>
    </w:p>
    <w:p w:rsidRPr="00167F39" w:rsidR="00167F39" w:rsidP="00167F39" w:rsidRDefault="00167F39" w14:paraId="39687821" w14:textId="77777777">
      <w:pPr>
        <w:pStyle w:val="ListParagraph"/>
        <w:autoSpaceDE w:val="0"/>
        <w:autoSpaceDN w:val="0"/>
        <w:adjustRightInd w:val="0"/>
        <w:spacing w:after="400"/>
        <w:ind w:left="709"/>
        <w:rPr>
          <w:rFonts w:ascii="Calibri" w:hAnsi="Calibri" w:cs="Calibri"/>
          <w:color w:val="0C0C0C"/>
          <w:kern w:val="0"/>
          <w:sz w:val="22"/>
          <w:szCs w:val="22"/>
          <w:lang w:val="fr-CA"/>
        </w:rPr>
      </w:pPr>
    </w:p>
    <w:p w:rsidRPr="00167F39" w:rsidR="00EE4C95" w:rsidP="00167F39" w:rsidRDefault="00EE4C95" w14:paraId="3C505279" w14:textId="3B97DB5D">
      <w:pPr>
        <w:autoSpaceDE w:val="0"/>
        <w:autoSpaceDN w:val="0"/>
        <w:adjustRightInd w:val="0"/>
        <w:rPr>
          <w:rFonts w:ascii="Calibri" w:hAnsi="Calibri" w:cs="Calibri"/>
          <w:b/>
          <w:bCs/>
          <w:color w:val="0C0C0C"/>
          <w:kern w:val="0"/>
          <w:sz w:val="22"/>
          <w:szCs w:val="22"/>
          <w:lang w:val="fr-CA"/>
        </w:rPr>
      </w:pPr>
      <w:r w:rsidRPr="00167F39">
        <w:rPr>
          <w:rFonts w:ascii="Calibri" w:hAnsi="Calibri" w:cs="Calibri"/>
          <w:b/>
          <w:bCs/>
          <w:color w:val="0C0C0C"/>
          <w:kern w:val="0"/>
          <w:sz w:val="22"/>
          <w:szCs w:val="22"/>
          <w:lang w:val="fr-CA"/>
        </w:rPr>
        <w:lastRenderedPageBreak/>
        <w:t>Exigences physiques/facteurs environnementaux</w:t>
      </w:r>
    </w:p>
    <w:p w:rsidR="00167F39" w:rsidP="00167F39" w:rsidRDefault="00EE4C95" w14:paraId="53480367" w14:textId="77777777">
      <w:pPr>
        <w:pStyle w:val="ListParagraph"/>
        <w:numPr>
          <w:ilvl w:val="0"/>
          <w:numId w:val="8"/>
        </w:numPr>
        <w:autoSpaceDE w:val="0"/>
        <w:autoSpaceDN w:val="0"/>
        <w:adjustRightInd w:val="0"/>
        <w:spacing w:after="400"/>
        <w:ind w:left="709" w:hanging="425"/>
        <w:rPr>
          <w:rFonts w:ascii="Calibri" w:hAnsi="Calibri" w:cs="Calibri"/>
          <w:color w:val="0C0C0C"/>
          <w:kern w:val="0"/>
          <w:sz w:val="22"/>
          <w:szCs w:val="22"/>
          <w:lang w:val="fr-CA"/>
        </w:rPr>
      </w:pPr>
      <w:r w:rsidRPr="00167F39">
        <w:rPr>
          <w:rFonts w:ascii="Calibri" w:hAnsi="Calibri" w:cs="Calibri"/>
          <w:color w:val="0C0C0C"/>
          <w:kern w:val="0"/>
          <w:sz w:val="22"/>
          <w:szCs w:val="22"/>
          <w:lang w:val="fr-CA"/>
        </w:rPr>
        <w:t>Se tenir debout, se pencher, s'accroupir, se mettre à genoux, pousser et tirer fréquemment</w:t>
      </w:r>
    </w:p>
    <w:p w:rsidR="00167F39" w:rsidP="00167F39" w:rsidRDefault="00167F39" w14:paraId="6BD810DB" w14:textId="1E05B3AC">
      <w:pPr>
        <w:pStyle w:val="ListParagraph"/>
        <w:numPr>
          <w:ilvl w:val="0"/>
          <w:numId w:val="8"/>
        </w:numPr>
        <w:autoSpaceDE w:val="0"/>
        <w:autoSpaceDN w:val="0"/>
        <w:adjustRightInd w:val="0"/>
        <w:spacing w:after="400"/>
        <w:ind w:left="709" w:hanging="425"/>
        <w:rPr>
          <w:rFonts w:ascii="Calibri" w:hAnsi="Calibri" w:cs="Calibri"/>
          <w:color w:val="0C0C0C"/>
          <w:kern w:val="0"/>
          <w:sz w:val="22"/>
          <w:szCs w:val="22"/>
          <w:lang w:val="fr-CA"/>
        </w:rPr>
      </w:pPr>
      <w:r>
        <w:rPr>
          <w:rFonts w:ascii="Calibri" w:hAnsi="Calibri" w:cs="Calibri"/>
          <w:color w:val="0C0C0C"/>
          <w:kern w:val="0"/>
          <w:sz w:val="22"/>
          <w:szCs w:val="22"/>
          <w:lang w:val="fr-CA"/>
        </w:rPr>
        <w:t>U</w:t>
      </w:r>
      <w:r w:rsidRPr="00167F39" w:rsidR="00EE4C95">
        <w:rPr>
          <w:rFonts w:ascii="Calibri" w:hAnsi="Calibri" w:cs="Calibri"/>
          <w:color w:val="0C0C0C"/>
          <w:kern w:val="0"/>
          <w:sz w:val="22"/>
          <w:szCs w:val="22"/>
          <w:lang w:val="fr-CA"/>
        </w:rPr>
        <w:t>tilisation prolongée de l'ordinateur et mouvements répétitifs des mains</w:t>
      </w:r>
    </w:p>
    <w:p w:rsidR="00167F39" w:rsidP="00167F39" w:rsidRDefault="00167F39" w14:paraId="21A68EBE" w14:textId="77777777">
      <w:pPr>
        <w:pStyle w:val="ListParagraph"/>
        <w:numPr>
          <w:ilvl w:val="0"/>
          <w:numId w:val="8"/>
        </w:numPr>
        <w:autoSpaceDE w:val="0"/>
        <w:autoSpaceDN w:val="0"/>
        <w:adjustRightInd w:val="0"/>
        <w:spacing w:after="400"/>
        <w:ind w:left="709" w:hanging="425"/>
        <w:rPr>
          <w:rFonts w:ascii="Calibri" w:hAnsi="Calibri" w:cs="Calibri"/>
          <w:color w:val="0C0C0C"/>
          <w:kern w:val="0"/>
          <w:sz w:val="22"/>
          <w:szCs w:val="22"/>
          <w:lang w:val="fr-CA"/>
        </w:rPr>
      </w:pPr>
      <w:r>
        <w:rPr>
          <w:rFonts w:ascii="Calibri" w:hAnsi="Calibri" w:cs="Calibri"/>
          <w:color w:val="0C0C0C"/>
          <w:kern w:val="0"/>
          <w:sz w:val="22"/>
          <w:szCs w:val="22"/>
          <w:lang w:val="fr-CA"/>
        </w:rPr>
        <w:t>L</w:t>
      </w:r>
      <w:r w:rsidRPr="00167F39" w:rsidR="00EE4C95">
        <w:rPr>
          <w:rFonts w:ascii="Calibri" w:hAnsi="Calibri" w:cs="Calibri"/>
          <w:color w:val="0C0C0C"/>
          <w:kern w:val="0"/>
          <w:sz w:val="22"/>
          <w:szCs w:val="22"/>
          <w:lang w:val="fr-CA"/>
        </w:rPr>
        <w:t>ever occasionnellement jusqu'à 50 livres</w:t>
      </w:r>
    </w:p>
    <w:p w:rsidR="00167F39" w:rsidP="00167F39" w:rsidRDefault="00167F39" w14:paraId="337344E8" w14:textId="56899830">
      <w:pPr>
        <w:pStyle w:val="ListParagraph"/>
        <w:numPr>
          <w:ilvl w:val="0"/>
          <w:numId w:val="8"/>
        </w:numPr>
        <w:autoSpaceDE w:val="0"/>
        <w:autoSpaceDN w:val="0"/>
        <w:adjustRightInd w:val="0"/>
        <w:spacing w:after="400"/>
        <w:ind w:left="709" w:hanging="425"/>
        <w:rPr>
          <w:rFonts w:ascii="Calibri" w:hAnsi="Calibri" w:cs="Calibri"/>
          <w:color w:val="0C0C0C"/>
          <w:kern w:val="0"/>
          <w:sz w:val="22"/>
          <w:szCs w:val="22"/>
          <w:lang w:val="fr-CA"/>
        </w:rPr>
      </w:pPr>
      <w:r>
        <w:rPr>
          <w:rFonts w:ascii="Calibri" w:hAnsi="Calibri" w:cs="Calibri"/>
          <w:color w:val="0C0C0C"/>
          <w:kern w:val="0"/>
          <w:sz w:val="22"/>
          <w:szCs w:val="22"/>
          <w:lang w:val="fr-CA"/>
        </w:rPr>
        <w:t>Être exposé</w:t>
      </w:r>
      <w:r w:rsidRPr="00167F39" w:rsidR="00EE4C95">
        <w:rPr>
          <w:rFonts w:ascii="Calibri" w:hAnsi="Calibri" w:cs="Calibri"/>
          <w:color w:val="0C0C0C"/>
          <w:kern w:val="0"/>
          <w:sz w:val="22"/>
          <w:szCs w:val="22"/>
          <w:lang w:val="fr-CA"/>
        </w:rPr>
        <w:t xml:space="preserve"> à des températures extrêmement chaudes et froides, une humidité extrême, du bruit, des vibrations, des micro-ondes, des dangers biologiques (bactéries, moisissures et champignons), des dangers chimiques (fumées, vapeurs et gaz), </w:t>
      </w:r>
      <w:r>
        <w:rPr>
          <w:rFonts w:ascii="Calibri" w:hAnsi="Calibri" w:cs="Calibri"/>
          <w:color w:val="0C0C0C"/>
          <w:kern w:val="0"/>
          <w:sz w:val="22"/>
          <w:szCs w:val="22"/>
          <w:lang w:val="fr-CA"/>
        </w:rPr>
        <w:t xml:space="preserve">et </w:t>
      </w:r>
      <w:r w:rsidRPr="00167F39" w:rsidR="00EE4C95">
        <w:rPr>
          <w:rFonts w:ascii="Calibri" w:hAnsi="Calibri" w:cs="Calibri"/>
          <w:color w:val="0C0C0C"/>
          <w:kern w:val="0"/>
          <w:sz w:val="22"/>
          <w:szCs w:val="22"/>
          <w:lang w:val="fr-CA"/>
        </w:rPr>
        <w:t>des dangers électriques</w:t>
      </w:r>
    </w:p>
    <w:p w:rsidR="00167F39" w:rsidP="00167F39" w:rsidRDefault="00167F39" w14:paraId="5941F7F9" w14:textId="77777777">
      <w:pPr>
        <w:pStyle w:val="ListParagraph"/>
        <w:numPr>
          <w:ilvl w:val="0"/>
          <w:numId w:val="8"/>
        </w:numPr>
        <w:autoSpaceDE w:val="0"/>
        <w:autoSpaceDN w:val="0"/>
        <w:adjustRightInd w:val="0"/>
        <w:spacing w:after="400"/>
        <w:ind w:left="709" w:hanging="425"/>
        <w:rPr>
          <w:rFonts w:ascii="Calibri" w:hAnsi="Calibri" w:cs="Calibri"/>
          <w:color w:val="0C0C0C"/>
          <w:kern w:val="0"/>
          <w:sz w:val="22"/>
          <w:szCs w:val="22"/>
          <w:lang w:val="fr-CA"/>
        </w:rPr>
      </w:pPr>
      <w:r>
        <w:rPr>
          <w:rFonts w:ascii="Calibri" w:hAnsi="Calibri" w:cs="Calibri"/>
          <w:color w:val="0C0C0C"/>
          <w:kern w:val="0"/>
          <w:sz w:val="22"/>
          <w:szCs w:val="22"/>
          <w:lang w:val="fr-CA"/>
        </w:rPr>
        <w:t>T</w:t>
      </w:r>
      <w:r w:rsidRPr="00167F39" w:rsidR="00EE4C95">
        <w:rPr>
          <w:rFonts w:ascii="Calibri" w:hAnsi="Calibri" w:cs="Calibri"/>
          <w:color w:val="0C0C0C"/>
          <w:kern w:val="0"/>
          <w:sz w:val="22"/>
          <w:szCs w:val="22"/>
          <w:lang w:val="fr-CA"/>
        </w:rPr>
        <w:t>ravailler autour de machines à pièces mobiles</w:t>
      </w:r>
    </w:p>
    <w:p w:rsidRPr="00167F39" w:rsidR="00EE4C95" w:rsidP="00167F39" w:rsidRDefault="00167F39" w14:paraId="7078AE6A" w14:textId="55706ACE">
      <w:pPr>
        <w:pStyle w:val="ListParagraph"/>
        <w:numPr>
          <w:ilvl w:val="0"/>
          <w:numId w:val="8"/>
        </w:numPr>
        <w:autoSpaceDE w:val="0"/>
        <w:autoSpaceDN w:val="0"/>
        <w:adjustRightInd w:val="0"/>
        <w:spacing w:after="400"/>
        <w:ind w:left="709" w:hanging="425"/>
        <w:rPr>
          <w:rFonts w:ascii="Calibri" w:hAnsi="Calibri" w:cs="Calibri"/>
          <w:color w:val="0C0C0C"/>
          <w:kern w:val="0"/>
          <w:sz w:val="22"/>
          <w:szCs w:val="22"/>
          <w:lang w:val="fr-CA"/>
        </w:rPr>
      </w:pPr>
      <w:r>
        <w:rPr>
          <w:rFonts w:ascii="Calibri" w:hAnsi="Calibri" w:cs="Calibri"/>
          <w:color w:val="0C0C0C"/>
          <w:kern w:val="0"/>
          <w:sz w:val="22"/>
          <w:szCs w:val="22"/>
          <w:lang w:val="fr-CA"/>
        </w:rPr>
        <w:t>T</w:t>
      </w:r>
      <w:r w:rsidRPr="00167F39" w:rsidR="00EE4C95">
        <w:rPr>
          <w:rFonts w:ascii="Calibri" w:hAnsi="Calibri" w:cs="Calibri"/>
          <w:color w:val="0C0C0C"/>
          <w:kern w:val="0"/>
          <w:sz w:val="22"/>
          <w:szCs w:val="22"/>
          <w:lang w:val="fr-CA"/>
        </w:rPr>
        <w:t>ravailler sur des surfaces glissantes</w:t>
      </w:r>
    </w:p>
    <w:p w:rsidRPr="00167F39" w:rsidR="001620AC" w:rsidP="001620AC" w:rsidRDefault="001620AC" w14:paraId="5B61F2A2" w14:textId="77777777">
      <w:pPr>
        <w:autoSpaceDE w:val="0"/>
        <w:autoSpaceDN w:val="0"/>
        <w:adjustRightInd w:val="0"/>
        <w:rPr>
          <w:rFonts w:ascii="Calibri" w:hAnsi="Calibri" w:cs="Calibri"/>
          <w:color w:val="0C0C0C"/>
          <w:sz w:val="22"/>
          <w:szCs w:val="22"/>
          <w:lang w:val="fr-CA"/>
        </w:rPr>
      </w:pPr>
      <w:bookmarkStart w:name="_Hlk162968903" w:id="0"/>
      <w:r w:rsidRPr="00167F39">
        <w:rPr>
          <w:rFonts w:ascii="Calibri" w:hAnsi="Calibri" w:cs="Calibri"/>
          <w:color w:val="0C0C0C"/>
          <w:kern w:val="0"/>
          <w:sz w:val="22"/>
          <w:szCs w:val="22"/>
          <w:lang w:val="fr-CA"/>
        </w:rPr>
        <w:t>Les déclarations ci-dessus sont destinées à décrire l'objectif général et les responsabilités attribuées à ce poste et ne sont pas destinées à représenter une liste exhaustive de toutes les responsabilités, tâches et compétences qui peuvent être requises. Le conseil d'administration de La Belle-Alliance et</w:t>
      </w:r>
      <w:r w:rsidRPr="00167F39">
        <w:rPr>
          <w:rFonts w:ascii="Calibri" w:hAnsi="Calibri" w:cs="Calibri"/>
          <w:color w:val="0C0C0C"/>
          <w:sz w:val="22"/>
          <w:szCs w:val="22"/>
          <w:lang w:val="fr-CA"/>
        </w:rPr>
        <w:t xml:space="preserve"> la direction générale</w:t>
      </w:r>
      <w:r w:rsidRPr="00167F39">
        <w:rPr>
          <w:rFonts w:ascii="Calibri" w:hAnsi="Calibri" w:cs="Calibri"/>
          <w:color w:val="0C0C0C"/>
          <w:kern w:val="0"/>
          <w:sz w:val="22"/>
          <w:szCs w:val="22"/>
          <w:lang w:val="fr-CA"/>
        </w:rPr>
        <w:t xml:space="preserve"> ont le droit d'ajouter ou de modifier les tâches à tout moment. Cette description de </w:t>
      </w:r>
      <w:r w:rsidRPr="00167F39">
        <w:rPr>
          <w:rFonts w:ascii="Calibri" w:hAnsi="Calibri" w:cs="Calibri"/>
          <w:color w:val="0C0C0C"/>
          <w:sz w:val="22"/>
          <w:szCs w:val="22"/>
          <w:lang w:val="fr-CA"/>
        </w:rPr>
        <w:t>tâches</w:t>
      </w:r>
      <w:r w:rsidRPr="00167F39">
        <w:rPr>
          <w:rFonts w:ascii="Calibri" w:hAnsi="Calibri" w:cs="Calibri"/>
          <w:color w:val="0C0C0C"/>
          <w:kern w:val="0"/>
          <w:sz w:val="22"/>
          <w:szCs w:val="22"/>
          <w:lang w:val="fr-CA"/>
        </w:rPr>
        <w:t xml:space="preserve"> remplace toutes les descriptions antérieures pour ce poste.</w:t>
      </w:r>
      <w:bookmarkEnd w:id="0"/>
    </w:p>
    <w:sectPr w:rsidRPr="00167F39" w:rsidR="001620AC" w:rsidSect="00FC6730">
      <w:headerReference w:type="default" r:id="rId7"/>
      <w:pgSz w:w="12240" w:h="15840" w:orient="portrait"/>
      <w:pgMar w:top="1440" w:right="1440" w:bottom="1440" w:left="1440" w:header="720" w:footer="720" w:gutter="0"/>
      <w:cols w:space="720"/>
      <w:noEndnote/>
      <w:footerReference w:type="default" r:id="Rd32425a59a7f47f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C6730" w:rsidP="00D03BAD" w:rsidRDefault="00FC6730" w14:paraId="5D65651E" w14:textId="77777777">
      <w:r>
        <w:separator/>
      </w:r>
    </w:p>
  </w:endnote>
  <w:endnote w:type="continuationSeparator" w:id="0">
    <w:p w:rsidR="00FC6730" w:rsidP="00D03BAD" w:rsidRDefault="00FC6730" w14:paraId="139B90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0F4FAA" w:rsidTr="1A0F4FAA" w14:paraId="198B854F">
      <w:trPr>
        <w:trHeight w:val="300"/>
      </w:trPr>
      <w:tc>
        <w:tcPr>
          <w:tcW w:w="3120" w:type="dxa"/>
          <w:tcMar/>
        </w:tcPr>
        <w:p w:rsidR="1A0F4FAA" w:rsidP="1A0F4FAA" w:rsidRDefault="1A0F4FAA" w14:paraId="0B9AC6A8" w14:textId="3FAC285B">
          <w:pPr>
            <w:pStyle w:val="Header"/>
            <w:bidi w:val="0"/>
            <w:ind w:left="-115"/>
            <w:jc w:val="left"/>
          </w:pPr>
        </w:p>
      </w:tc>
      <w:tc>
        <w:tcPr>
          <w:tcW w:w="3120" w:type="dxa"/>
          <w:tcMar/>
        </w:tcPr>
        <w:p w:rsidR="1A0F4FAA" w:rsidP="1A0F4FAA" w:rsidRDefault="1A0F4FAA" w14:paraId="0F952CBF" w14:textId="7B783E37">
          <w:pPr>
            <w:pStyle w:val="Header"/>
            <w:bidi w:val="0"/>
            <w:jc w:val="center"/>
          </w:pPr>
        </w:p>
      </w:tc>
      <w:tc>
        <w:tcPr>
          <w:tcW w:w="3120" w:type="dxa"/>
          <w:tcMar/>
        </w:tcPr>
        <w:p w:rsidR="1A0F4FAA" w:rsidP="1A0F4FAA" w:rsidRDefault="1A0F4FAA" w14:paraId="42D1C2AE" w14:textId="3D2D5821">
          <w:pPr>
            <w:pStyle w:val="Header"/>
            <w:bidi w:val="0"/>
            <w:ind w:right="-115"/>
            <w:jc w:val="right"/>
          </w:pPr>
        </w:p>
      </w:tc>
    </w:tr>
  </w:tbl>
  <w:p w:rsidR="1A0F4FAA" w:rsidP="1A0F4FAA" w:rsidRDefault="1A0F4FAA" w14:paraId="66D44094" w14:textId="167C89C2">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C6730" w:rsidP="00D03BAD" w:rsidRDefault="00FC6730" w14:paraId="66D92D1D" w14:textId="77777777">
      <w:r>
        <w:separator/>
      </w:r>
    </w:p>
  </w:footnote>
  <w:footnote w:type="continuationSeparator" w:id="0">
    <w:p w:rsidR="00FC6730" w:rsidP="00D03BAD" w:rsidRDefault="00FC6730" w14:paraId="29527EB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3BAD" w:rsidRDefault="00D03BAD" w14:paraId="1757CE4B" w14:noSpellErr="1" w14:textId="67424069">
    <w:pPr>
      <w:pStyle w:val="Header"/>
    </w:pPr>
  </w:p>
  <w:p w:rsidR="00D03BAD" w:rsidRDefault="00D03BAD" w14:paraId="34174FB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E4063"/>
    <w:multiLevelType w:val="hybridMultilevel"/>
    <w:tmpl w:val="BC3A749E"/>
    <w:lvl w:ilvl="0" w:tplc="10090001">
      <w:start w:val="1"/>
      <w:numFmt w:val="bullet"/>
      <w:lvlText w:val=""/>
      <w:lvlJc w:val="left"/>
      <w:pPr>
        <w:ind w:left="2160" w:hanging="360"/>
      </w:pPr>
      <w:rPr>
        <w:rFonts w:hint="default" w:ascii="Symbol" w:hAnsi="Symbol"/>
      </w:rPr>
    </w:lvl>
    <w:lvl w:ilvl="1" w:tplc="10090003" w:tentative="1">
      <w:start w:val="1"/>
      <w:numFmt w:val="bullet"/>
      <w:lvlText w:val="o"/>
      <w:lvlJc w:val="left"/>
      <w:pPr>
        <w:ind w:left="2880" w:hanging="360"/>
      </w:pPr>
      <w:rPr>
        <w:rFonts w:hint="default" w:ascii="Courier New" w:hAnsi="Courier New" w:cs="Courier New"/>
      </w:rPr>
    </w:lvl>
    <w:lvl w:ilvl="2" w:tplc="10090005" w:tentative="1">
      <w:start w:val="1"/>
      <w:numFmt w:val="bullet"/>
      <w:lvlText w:val=""/>
      <w:lvlJc w:val="left"/>
      <w:pPr>
        <w:ind w:left="3600" w:hanging="360"/>
      </w:pPr>
      <w:rPr>
        <w:rFonts w:hint="default" w:ascii="Wingdings" w:hAnsi="Wingdings"/>
      </w:rPr>
    </w:lvl>
    <w:lvl w:ilvl="3" w:tplc="10090001" w:tentative="1">
      <w:start w:val="1"/>
      <w:numFmt w:val="bullet"/>
      <w:lvlText w:val=""/>
      <w:lvlJc w:val="left"/>
      <w:pPr>
        <w:ind w:left="4320" w:hanging="360"/>
      </w:pPr>
      <w:rPr>
        <w:rFonts w:hint="default" w:ascii="Symbol" w:hAnsi="Symbol"/>
      </w:rPr>
    </w:lvl>
    <w:lvl w:ilvl="4" w:tplc="10090003" w:tentative="1">
      <w:start w:val="1"/>
      <w:numFmt w:val="bullet"/>
      <w:lvlText w:val="o"/>
      <w:lvlJc w:val="left"/>
      <w:pPr>
        <w:ind w:left="5040" w:hanging="360"/>
      </w:pPr>
      <w:rPr>
        <w:rFonts w:hint="default" w:ascii="Courier New" w:hAnsi="Courier New" w:cs="Courier New"/>
      </w:rPr>
    </w:lvl>
    <w:lvl w:ilvl="5" w:tplc="10090005" w:tentative="1">
      <w:start w:val="1"/>
      <w:numFmt w:val="bullet"/>
      <w:lvlText w:val=""/>
      <w:lvlJc w:val="left"/>
      <w:pPr>
        <w:ind w:left="5760" w:hanging="360"/>
      </w:pPr>
      <w:rPr>
        <w:rFonts w:hint="default" w:ascii="Wingdings" w:hAnsi="Wingdings"/>
      </w:rPr>
    </w:lvl>
    <w:lvl w:ilvl="6" w:tplc="10090001" w:tentative="1">
      <w:start w:val="1"/>
      <w:numFmt w:val="bullet"/>
      <w:lvlText w:val=""/>
      <w:lvlJc w:val="left"/>
      <w:pPr>
        <w:ind w:left="6480" w:hanging="360"/>
      </w:pPr>
      <w:rPr>
        <w:rFonts w:hint="default" w:ascii="Symbol" w:hAnsi="Symbol"/>
      </w:rPr>
    </w:lvl>
    <w:lvl w:ilvl="7" w:tplc="10090003" w:tentative="1">
      <w:start w:val="1"/>
      <w:numFmt w:val="bullet"/>
      <w:lvlText w:val="o"/>
      <w:lvlJc w:val="left"/>
      <w:pPr>
        <w:ind w:left="7200" w:hanging="360"/>
      </w:pPr>
      <w:rPr>
        <w:rFonts w:hint="default" w:ascii="Courier New" w:hAnsi="Courier New" w:cs="Courier New"/>
      </w:rPr>
    </w:lvl>
    <w:lvl w:ilvl="8" w:tplc="10090005" w:tentative="1">
      <w:start w:val="1"/>
      <w:numFmt w:val="bullet"/>
      <w:lvlText w:val=""/>
      <w:lvlJc w:val="left"/>
      <w:pPr>
        <w:ind w:left="7920" w:hanging="360"/>
      </w:pPr>
      <w:rPr>
        <w:rFonts w:hint="default" w:ascii="Wingdings" w:hAnsi="Wingdings"/>
      </w:rPr>
    </w:lvl>
  </w:abstractNum>
  <w:abstractNum w:abstractNumId="1" w15:restartNumberingAfterBreak="0">
    <w:nsid w:val="23BB02C1"/>
    <w:multiLevelType w:val="hybridMultilevel"/>
    <w:tmpl w:val="8C0E75B2"/>
    <w:lvl w:ilvl="0" w:tplc="10090001">
      <w:start w:val="1"/>
      <w:numFmt w:val="bullet"/>
      <w:lvlText w:val=""/>
      <w:lvlJc w:val="left"/>
      <w:pPr>
        <w:ind w:left="1440" w:hanging="360"/>
      </w:pPr>
      <w:rPr>
        <w:rFonts w:hint="default" w:ascii="Symbol" w:hAnsi="Symbol"/>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2" w15:restartNumberingAfterBreak="0">
    <w:nsid w:val="2FA74ECC"/>
    <w:multiLevelType w:val="hybridMultilevel"/>
    <w:tmpl w:val="EBF000EC"/>
    <w:lvl w:ilvl="0" w:tplc="10090001">
      <w:start w:val="1"/>
      <w:numFmt w:val="bullet"/>
      <w:lvlText w:val=""/>
      <w:lvlJc w:val="left"/>
      <w:pPr>
        <w:ind w:left="1440" w:hanging="360"/>
      </w:pPr>
      <w:rPr>
        <w:rFonts w:hint="default" w:ascii="Symbol" w:hAnsi="Symbol"/>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3" w15:restartNumberingAfterBreak="0">
    <w:nsid w:val="47C8075F"/>
    <w:multiLevelType w:val="hybridMultilevel"/>
    <w:tmpl w:val="0A107D44"/>
    <w:lvl w:ilvl="0" w:tplc="10090001">
      <w:start w:val="1"/>
      <w:numFmt w:val="bullet"/>
      <w:lvlText w:val=""/>
      <w:lvlJc w:val="left"/>
      <w:pPr>
        <w:ind w:left="1440" w:hanging="360"/>
      </w:pPr>
      <w:rPr>
        <w:rFonts w:hint="default" w:ascii="Symbol" w:hAnsi="Symbol"/>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4" w15:restartNumberingAfterBreak="0">
    <w:nsid w:val="4F070EFE"/>
    <w:multiLevelType w:val="hybridMultilevel"/>
    <w:tmpl w:val="ACB677FA"/>
    <w:lvl w:ilvl="0" w:tplc="10090001">
      <w:start w:val="1"/>
      <w:numFmt w:val="bullet"/>
      <w:lvlText w:val=""/>
      <w:lvlJc w:val="left"/>
      <w:pPr>
        <w:ind w:left="1440" w:hanging="360"/>
      </w:pPr>
      <w:rPr>
        <w:rFonts w:hint="default" w:ascii="Symbol" w:hAnsi="Symbol"/>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5" w15:restartNumberingAfterBreak="0">
    <w:nsid w:val="5C6E2B01"/>
    <w:multiLevelType w:val="hybridMultilevel"/>
    <w:tmpl w:val="1E86451E"/>
    <w:lvl w:ilvl="0" w:tplc="10090001">
      <w:start w:val="1"/>
      <w:numFmt w:val="bullet"/>
      <w:lvlText w:val=""/>
      <w:lvlJc w:val="left"/>
      <w:pPr>
        <w:ind w:left="1440" w:hanging="360"/>
      </w:pPr>
      <w:rPr>
        <w:rFonts w:hint="default" w:ascii="Symbol" w:hAnsi="Symbol"/>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6" w15:restartNumberingAfterBreak="0">
    <w:nsid w:val="62505473"/>
    <w:multiLevelType w:val="hybridMultilevel"/>
    <w:tmpl w:val="F82E7EF4"/>
    <w:lvl w:ilvl="0" w:tplc="10090001">
      <w:start w:val="1"/>
      <w:numFmt w:val="bullet"/>
      <w:lvlText w:val=""/>
      <w:lvlJc w:val="left"/>
      <w:pPr>
        <w:ind w:left="1440" w:hanging="360"/>
      </w:pPr>
      <w:rPr>
        <w:rFonts w:hint="default" w:ascii="Symbol" w:hAnsi="Symbol"/>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7" w15:restartNumberingAfterBreak="0">
    <w:nsid w:val="6C1D53DC"/>
    <w:multiLevelType w:val="hybridMultilevel"/>
    <w:tmpl w:val="E4A41940"/>
    <w:lvl w:ilvl="0" w:tplc="10090001">
      <w:start w:val="1"/>
      <w:numFmt w:val="bullet"/>
      <w:lvlText w:val=""/>
      <w:lvlJc w:val="left"/>
      <w:pPr>
        <w:ind w:left="2160" w:hanging="360"/>
      </w:pPr>
      <w:rPr>
        <w:rFonts w:hint="default" w:ascii="Symbol" w:hAnsi="Symbol"/>
      </w:rPr>
    </w:lvl>
    <w:lvl w:ilvl="1" w:tplc="10090003" w:tentative="1">
      <w:start w:val="1"/>
      <w:numFmt w:val="bullet"/>
      <w:lvlText w:val="o"/>
      <w:lvlJc w:val="left"/>
      <w:pPr>
        <w:ind w:left="2880" w:hanging="360"/>
      </w:pPr>
      <w:rPr>
        <w:rFonts w:hint="default" w:ascii="Courier New" w:hAnsi="Courier New" w:cs="Courier New"/>
      </w:rPr>
    </w:lvl>
    <w:lvl w:ilvl="2" w:tplc="10090005" w:tentative="1">
      <w:start w:val="1"/>
      <w:numFmt w:val="bullet"/>
      <w:lvlText w:val=""/>
      <w:lvlJc w:val="left"/>
      <w:pPr>
        <w:ind w:left="3600" w:hanging="360"/>
      </w:pPr>
      <w:rPr>
        <w:rFonts w:hint="default" w:ascii="Wingdings" w:hAnsi="Wingdings"/>
      </w:rPr>
    </w:lvl>
    <w:lvl w:ilvl="3" w:tplc="10090001" w:tentative="1">
      <w:start w:val="1"/>
      <w:numFmt w:val="bullet"/>
      <w:lvlText w:val=""/>
      <w:lvlJc w:val="left"/>
      <w:pPr>
        <w:ind w:left="4320" w:hanging="360"/>
      </w:pPr>
      <w:rPr>
        <w:rFonts w:hint="default" w:ascii="Symbol" w:hAnsi="Symbol"/>
      </w:rPr>
    </w:lvl>
    <w:lvl w:ilvl="4" w:tplc="10090003" w:tentative="1">
      <w:start w:val="1"/>
      <w:numFmt w:val="bullet"/>
      <w:lvlText w:val="o"/>
      <w:lvlJc w:val="left"/>
      <w:pPr>
        <w:ind w:left="5040" w:hanging="360"/>
      </w:pPr>
      <w:rPr>
        <w:rFonts w:hint="default" w:ascii="Courier New" w:hAnsi="Courier New" w:cs="Courier New"/>
      </w:rPr>
    </w:lvl>
    <w:lvl w:ilvl="5" w:tplc="10090005" w:tentative="1">
      <w:start w:val="1"/>
      <w:numFmt w:val="bullet"/>
      <w:lvlText w:val=""/>
      <w:lvlJc w:val="left"/>
      <w:pPr>
        <w:ind w:left="5760" w:hanging="360"/>
      </w:pPr>
      <w:rPr>
        <w:rFonts w:hint="default" w:ascii="Wingdings" w:hAnsi="Wingdings"/>
      </w:rPr>
    </w:lvl>
    <w:lvl w:ilvl="6" w:tplc="10090001" w:tentative="1">
      <w:start w:val="1"/>
      <w:numFmt w:val="bullet"/>
      <w:lvlText w:val=""/>
      <w:lvlJc w:val="left"/>
      <w:pPr>
        <w:ind w:left="6480" w:hanging="360"/>
      </w:pPr>
      <w:rPr>
        <w:rFonts w:hint="default" w:ascii="Symbol" w:hAnsi="Symbol"/>
      </w:rPr>
    </w:lvl>
    <w:lvl w:ilvl="7" w:tplc="10090003" w:tentative="1">
      <w:start w:val="1"/>
      <w:numFmt w:val="bullet"/>
      <w:lvlText w:val="o"/>
      <w:lvlJc w:val="left"/>
      <w:pPr>
        <w:ind w:left="7200" w:hanging="360"/>
      </w:pPr>
      <w:rPr>
        <w:rFonts w:hint="default" w:ascii="Courier New" w:hAnsi="Courier New" w:cs="Courier New"/>
      </w:rPr>
    </w:lvl>
    <w:lvl w:ilvl="8" w:tplc="10090005" w:tentative="1">
      <w:start w:val="1"/>
      <w:numFmt w:val="bullet"/>
      <w:lvlText w:val=""/>
      <w:lvlJc w:val="left"/>
      <w:pPr>
        <w:ind w:left="7920" w:hanging="360"/>
      </w:pPr>
      <w:rPr>
        <w:rFonts w:hint="default" w:ascii="Wingdings" w:hAnsi="Wingdings"/>
      </w:rPr>
    </w:lvl>
  </w:abstractNum>
  <w:num w:numId="1" w16cid:durableId="205876058">
    <w:abstractNumId w:val="1"/>
  </w:num>
  <w:num w:numId="2" w16cid:durableId="311760916">
    <w:abstractNumId w:val="6"/>
  </w:num>
  <w:num w:numId="3" w16cid:durableId="1544900961">
    <w:abstractNumId w:val="3"/>
  </w:num>
  <w:num w:numId="4" w16cid:durableId="821432128">
    <w:abstractNumId w:val="4"/>
  </w:num>
  <w:num w:numId="5" w16cid:durableId="1298609854">
    <w:abstractNumId w:val="5"/>
  </w:num>
  <w:num w:numId="6" w16cid:durableId="1985617257">
    <w:abstractNumId w:val="7"/>
  </w:num>
  <w:num w:numId="7" w16cid:durableId="931281243">
    <w:abstractNumId w:val="0"/>
  </w:num>
  <w:num w:numId="8" w16cid:durableId="1906720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5"/>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95"/>
    <w:rsid w:val="001620AC"/>
    <w:rsid w:val="00167F39"/>
    <w:rsid w:val="001A2021"/>
    <w:rsid w:val="00221EF7"/>
    <w:rsid w:val="002F227B"/>
    <w:rsid w:val="004B2B28"/>
    <w:rsid w:val="005915B9"/>
    <w:rsid w:val="006A35FD"/>
    <w:rsid w:val="008229C0"/>
    <w:rsid w:val="008655C9"/>
    <w:rsid w:val="008F529F"/>
    <w:rsid w:val="00A36252"/>
    <w:rsid w:val="00A46911"/>
    <w:rsid w:val="00AA71F8"/>
    <w:rsid w:val="00CC26C2"/>
    <w:rsid w:val="00D03BAD"/>
    <w:rsid w:val="00E74EBC"/>
    <w:rsid w:val="00EE4C95"/>
    <w:rsid w:val="00FC6730"/>
    <w:rsid w:val="00FE2D51"/>
    <w:rsid w:val="1A0F4FAA"/>
    <w:rsid w:val="48D20A93"/>
    <w:rsid w:val="57065B3F"/>
    <w:rsid w:val="686635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C2736"/>
  <w15:chartTrackingRefBased/>
  <w15:docId w15:val="{01152330-4D87-E541-8862-E54BE99F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E4C9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4C9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4C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4C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4C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4C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C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C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C95"/>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E4C9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E4C9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E4C9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E4C9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E4C9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E4C9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E4C9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E4C9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E4C95"/>
    <w:rPr>
      <w:rFonts w:eastAsiaTheme="majorEastAsia" w:cstheme="majorBidi"/>
      <w:color w:val="272727" w:themeColor="text1" w:themeTint="D8"/>
    </w:rPr>
  </w:style>
  <w:style w:type="paragraph" w:styleId="Title">
    <w:name w:val="Title"/>
    <w:basedOn w:val="Normal"/>
    <w:next w:val="Normal"/>
    <w:link w:val="TitleChar"/>
    <w:uiPriority w:val="10"/>
    <w:qFormat/>
    <w:rsid w:val="00EE4C9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E4C9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E4C95"/>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E4C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C95"/>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EE4C95"/>
    <w:rPr>
      <w:i/>
      <w:iCs/>
      <w:color w:val="404040" w:themeColor="text1" w:themeTint="BF"/>
    </w:rPr>
  </w:style>
  <w:style w:type="paragraph" w:styleId="ListParagraph">
    <w:name w:val="List Paragraph"/>
    <w:basedOn w:val="Normal"/>
    <w:uiPriority w:val="34"/>
    <w:qFormat/>
    <w:rsid w:val="00EE4C95"/>
    <w:pPr>
      <w:ind w:left="720"/>
      <w:contextualSpacing/>
    </w:pPr>
  </w:style>
  <w:style w:type="character" w:styleId="IntenseEmphasis">
    <w:name w:val="Intense Emphasis"/>
    <w:basedOn w:val="DefaultParagraphFont"/>
    <w:uiPriority w:val="21"/>
    <w:qFormat/>
    <w:rsid w:val="00EE4C95"/>
    <w:rPr>
      <w:i/>
      <w:iCs/>
      <w:color w:val="0F4761" w:themeColor="accent1" w:themeShade="BF"/>
    </w:rPr>
  </w:style>
  <w:style w:type="paragraph" w:styleId="IntenseQuote">
    <w:name w:val="Intense Quote"/>
    <w:basedOn w:val="Normal"/>
    <w:next w:val="Normal"/>
    <w:link w:val="IntenseQuoteChar"/>
    <w:uiPriority w:val="30"/>
    <w:qFormat/>
    <w:rsid w:val="00EE4C9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E4C95"/>
    <w:rPr>
      <w:i/>
      <w:iCs/>
      <w:color w:val="0F4761" w:themeColor="accent1" w:themeShade="BF"/>
    </w:rPr>
  </w:style>
  <w:style w:type="character" w:styleId="IntenseReference">
    <w:name w:val="Intense Reference"/>
    <w:basedOn w:val="DefaultParagraphFont"/>
    <w:uiPriority w:val="32"/>
    <w:qFormat/>
    <w:rsid w:val="00EE4C95"/>
    <w:rPr>
      <w:b/>
      <w:bCs/>
      <w:smallCaps/>
      <w:color w:val="0F4761" w:themeColor="accent1" w:themeShade="BF"/>
      <w:spacing w:val="5"/>
    </w:rPr>
  </w:style>
  <w:style w:type="paragraph" w:styleId="Header">
    <w:name w:val="header"/>
    <w:basedOn w:val="Normal"/>
    <w:link w:val="HeaderChar"/>
    <w:uiPriority w:val="99"/>
    <w:unhideWhenUsed/>
    <w:rsid w:val="00D03BAD"/>
    <w:pPr>
      <w:tabs>
        <w:tab w:val="center" w:pos="4680"/>
        <w:tab w:val="right" w:pos="9360"/>
      </w:tabs>
    </w:pPr>
  </w:style>
  <w:style w:type="character" w:styleId="HeaderChar" w:customStyle="1">
    <w:name w:val="Header Char"/>
    <w:basedOn w:val="DefaultParagraphFont"/>
    <w:link w:val="Header"/>
    <w:uiPriority w:val="99"/>
    <w:rsid w:val="00D03BAD"/>
  </w:style>
  <w:style w:type="paragraph" w:styleId="Footer">
    <w:name w:val="footer"/>
    <w:basedOn w:val="Normal"/>
    <w:link w:val="FooterChar"/>
    <w:uiPriority w:val="99"/>
    <w:unhideWhenUsed/>
    <w:rsid w:val="00D03BAD"/>
    <w:pPr>
      <w:tabs>
        <w:tab w:val="center" w:pos="4680"/>
        <w:tab w:val="right" w:pos="9360"/>
      </w:tabs>
    </w:pPr>
  </w:style>
  <w:style w:type="character" w:styleId="FooterChar" w:customStyle="1">
    <w:name w:val="Footer Char"/>
    <w:basedOn w:val="DefaultParagraphFont"/>
    <w:link w:val="Footer"/>
    <w:uiPriority w:val="99"/>
    <w:rsid w:val="00D03BA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38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d32425a59a7f47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McPhee</dc:creator>
  <keywords/>
  <dc:description/>
  <lastModifiedBy>Service RH IPE</lastModifiedBy>
  <revision>9</revision>
  <dcterms:created xsi:type="dcterms:W3CDTF">2024-04-02T19:51:00.0000000Z</dcterms:created>
  <dcterms:modified xsi:type="dcterms:W3CDTF">2025-01-08T18:44:56.7097404Z</dcterms:modified>
</coreProperties>
</file>